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8F0" w:rsidRPr="005F28CA" w:rsidRDefault="00B018F0" w:rsidP="00836609">
      <w:pPr>
        <w:tabs>
          <w:tab w:val="left" w:pos="489"/>
        </w:tabs>
        <w:rPr>
          <w:sz w:val="28"/>
          <w:szCs w:val="28"/>
        </w:rPr>
      </w:pPr>
    </w:p>
    <w:tbl>
      <w:tblPr>
        <w:tblW w:w="10447" w:type="dxa"/>
        <w:jc w:val="center"/>
        <w:tblInd w:w="-612" w:type="dxa"/>
        <w:tblLook w:val="01E0"/>
      </w:tblPr>
      <w:tblGrid>
        <w:gridCol w:w="10631"/>
        <w:gridCol w:w="222"/>
      </w:tblGrid>
      <w:tr w:rsidR="00DE6575" w:rsidTr="00265114">
        <w:trPr>
          <w:jc w:val="center"/>
        </w:trPr>
        <w:tc>
          <w:tcPr>
            <w:tcW w:w="10211" w:type="dxa"/>
            <w:hideMark/>
          </w:tcPr>
          <w:tbl>
            <w:tblPr>
              <w:tblW w:w="10415" w:type="dxa"/>
              <w:jc w:val="center"/>
              <w:tblLook w:val="04A0"/>
            </w:tblPr>
            <w:tblGrid>
              <w:gridCol w:w="4533"/>
              <w:gridCol w:w="5882"/>
            </w:tblGrid>
            <w:tr w:rsidR="00DE6575" w:rsidTr="00265114">
              <w:trPr>
                <w:trHeight w:val="345"/>
                <w:jc w:val="center"/>
              </w:trPr>
              <w:tc>
                <w:tcPr>
                  <w:tcW w:w="4533" w:type="dxa"/>
                  <w:hideMark/>
                </w:tcPr>
                <w:p w:rsidR="00DE6575" w:rsidRPr="001B3610" w:rsidRDefault="00DE6575" w:rsidP="00265114">
                  <w:pPr>
                    <w:jc w:val="center"/>
                    <w:rPr>
                      <w:rFonts w:cs="Arial"/>
                      <w:b/>
                      <w:sz w:val="26"/>
                    </w:rPr>
                  </w:pPr>
                  <w:r w:rsidRPr="001B3610">
                    <w:rPr>
                      <w:rFonts w:cs="Arial"/>
                      <w:sz w:val="26"/>
                    </w:rPr>
                    <w:t>UBND THÀNH PHỐ HỒ CHÍ MINH</w:t>
                  </w:r>
                </w:p>
              </w:tc>
              <w:tc>
                <w:tcPr>
                  <w:tcW w:w="0" w:type="auto"/>
                  <w:hideMark/>
                </w:tcPr>
                <w:p w:rsidR="00DE6575" w:rsidRPr="001B3610" w:rsidRDefault="00DE6575" w:rsidP="00265114">
                  <w:pPr>
                    <w:ind w:right="-25"/>
                    <w:jc w:val="center"/>
                    <w:rPr>
                      <w:rFonts w:cs="Arial"/>
                      <w:b/>
                      <w:sz w:val="26"/>
                      <w:szCs w:val="26"/>
                    </w:rPr>
                  </w:pPr>
                  <w:r w:rsidRPr="001B3610">
                    <w:rPr>
                      <w:rFonts w:cs="Arial"/>
                      <w:b/>
                      <w:sz w:val="26"/>
                      <w:szCs w:val="26"/>
                    </w:rPr>
                    <w:t>CỘNG HÒA XÃ HỘI  CHỦ NGHĨA VIỆT NAM</w:t>
                  </w:r>
                </w:p>
              </w:tc>
            </w:tr>
            <w:tr w:rsidR="00DE6575" w:rsidTr="00265114">
              <w:trPr>
                <w:trHeight w:val="361"/>
                <w:jc w:val="center"/>
              </w:trPr>
              <w:tc>
                <w:tcPr>
                  <w:tcW w:w="4533" w:type="dxa"/>
                  <w:hideMark/>
                </w:tcPr>
                <w:p w:rsidR="00DE6575" w:rsidRPr="001B3610" w:rsidRDefault="00DE6575" w:rsidP="00265114">
                  <w:pPr>
                    <w:jc w:val="center"/>
                    <w:rPr>
                      <w:rFonts w:cs="Arial"/>
                      <w:b/>
                      <w:sz w:val="26"/>
                      <w:szCs w:val="26"/>
                    </w:rPr>
                  </w:pPr>
                  <w:r w:rsidRPr="001B3610">
                    <w:rPr>
                      <w:rFonts w:cs="Arial"/>
                      <w:b/>
                      <w:sz w:val="26"/>
                      <w:szCs w:val="26"/>
                    </w:rPr>
                    <w:t>TRƯỜNG CAO ĐẲNG KỸ THUẬT</w:t>
                  </w:r>
                </w:p>
              </w:tc>
              <w:tc>
                <w:tcPr>
                  <w:tcW w:w="0" w:type="auto"/>
                  <w:hideMark/>
                </w:tcPr>
                <w:p w:rsidR="00DE6575" w:rsidRPr="001B3610" w:rsidRDefault="0018426F" w:rsidP="00265114">
                  <w:pPr>
                    <w:jc w:val="center"/>
                    <w:rPr>
                      <w:rFonts w:cs="Arial"/>
                      <w:b/>
                      <w:sz w:val="26"/>
                      <w:szCs w:val="26"/>
                    </w:rPr>
                  </w:pPr>
                  <w:r w:rsidRPr="0018426F">
                    <w:rPr>
                      <w:szCs w:val="24"/>
                    </w:rPr>
                    <w:pict>
                      <v:shapetype id="_x0000_t32" coordsize="21600,21600" o:spt="32" o:oned="t" path="m,l21600,21600e" filled="f">
                        <v:path arrowok="t" fillok="f" o:connecttype="none"/>
                        <o:lock v:ext="edit" shapetype="t"/>
                      </v:shapetype>
                      <v:shape id="Straight Arrow Connector 2" o:spid="_x0000_s1030" type="#_x0000_t32" style="position:absolute;left:0;text-align:left;margin-left:60.95pt;margin-top:16.5pt;width:172.5pt;height:0;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DE6575" w:rsidRPr="001B3610">
                    <w:rPr>
                      <w:rFonts w:cs="Arial"/>
                      <w:b/>
                      <w:sz w:val="28"/>
                    </w:rPr>
                    <w:t>Độc lập - Tự do - Hạnh phúc</w:t>
                  </w:r>
                </w:p>
              </w:tc>
            </w:tr>
            <w:tr w:rsidR="00DE6575" w:rsidTr="00265114">
              <w:trPr>
                <w:trHeight w:val="345"/>
                <w:jc w:val="center"/>
              </w:trPr>
              <w:tc>
                <w:tcPr>
                  <w:tcW w:w="4533" w:type="dxa"/>
                  <w:hideMark/>
                </w:tcPr>
                <w:p w:rsidR="00DE6575" w:rsidRPr="001B3610" w:rsidRDefault="00DE6575" w:rsidP="00265114">
                  <w:pPr>
                    <w:jc w:val="center"/>
                    <w:rPr>
                      <w:rFonts w:cs="Arial"/>
                      <w:b/>
                      <w:sz w:val="26"/>
                      <w:szCs w:val="26"/>
                    </w:rPr>
                  </w:pPr>
                  <w:r w:rsidRPr="001B3610">
                    <w:rPr>
                      <w:rFonts w:cs="Arial"/>
                      <w:b/>
                      <w:spacing w:val="-6"/>
                      <w:sz w:val="26"/>
                      <w:szCs w:val="26"/>
                    </w:rPr>
                    <w:t>LÝ TỰ TRỌNG TP. HỒ CHÍ MINH</w:t>
                  </w:r>
                </w:p>
              </w:tc>
              <w:tc>
                <w:tcPr>
                  <w:tcW w:w="0" w:type="auto"/>
                </w:tcPr>
                <w:p w:rsidR="00DE6575" w:rsidRPr="001B3610" w:rsidRDefault="00DE6575" w:rsidP="00265114">
                  <w:pPr>
                    <w:jc w:val="center"/>
                    <w:rPr>
                      <w:rFonts w:cs="Arial"/>
                      <w:b/>
                      <w:sz w:val="26"/>
                      <w:szCs w:val="26"/>
                    </w:rPr>
                  </w:pPr>
                </w:p>
              </w:tc>
            </w:tr>
            <w:tr w:rsidR="00DE6575" w:rsidTr="00265114">
              <w:trPr>
                <w:trHeight w:val="345"/>
                <w:jc w:val="center"/>
              </w:trPr>
              <w:tc>
                <w:tcPr>
                  <w:tcW w:w="4533" w:type="dxa"/>
                  <w:hideMark/>
                </w:tcPr>
                <w:p w:rsidR="00DE6575" w:rsidRPr="001B3610" w:rsidRDefault="0018426F" w:rsidP="00265114">
                  <w:pPr>
                    <w:jc w:val="center"/>
                    <w:rPr>
                      <w:rFonts w:cs="Arial"/>
                      <w:b/>
                      <w:sz w:val="26"/>
                      <w:szCs w:val="26"/>
                    </w:rPr>
                  </w:pPr>
                  <w:r w:rsidRPr="0018426F">
                    <w:rPr>
                      <w:szCs w:val="24"/>
                    </w:rPr>
                    <w:pict>
                      <v:shape id="Straight Arrow Connector 1" o:spid="_x0000_s1031" type="#_x0000_t32" style="position:absolute;left:0;text-align:left;margin-left:37.5pt;margin-top:.75pt;width:146.25pt;height:0;z-index:2516613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DE6575" w:rsidRPr="001B3610" w:rsidRDefault="00DE6575" w:rsidP="00265114">
                  <w:pPr>
                    <w:jc w:val="center"/>
                    <w:rPr>
                      <w:rFonts w:cs="Arial"/>
                      <w:b/>
                      <w:sz w:val="26"/>
                      <w:szCs w:val="26"/>
                    </w:rPr>
                  </w:pPr>
                </w:p>
              </w:tc>
            </w:tr>
          </w:tbl>
          <w:p w:rsidR="00DE6575" w:rsidRDefault="00DE6575" w:rsidP="00265114">
            <w:pPr>
              <w:spacing w:before="120" w:line="360" w:lineRule="auto"/>
              <w:ind w:firstLine="360"/>
              <w:jc w:val="center"/>
              <w:rPr>
                <w:szCs w:val="24"/>
              </w:rPr>
            </w:pPr>
          </w:p>
        </w:tc>
        <w:tc>
          <w:tcPr>
            <w:tcW w:w="236" w:type="dxa"/>
          </w:tcPr>
          <w:p w:rsidR="00DE6575" w:rsidRDefault="00DE6575" w:rsidP="00265114">
            <w:pPr>
              <w:spacing w:before="120" w:line="360" w:lineRule="auto"/>
              <w:ind w:firstLine="360"/>
              <w:jc w:val="center"/>
              <w:rPr>
                <w:szCs w:val="24"/>
              </w:rPr>
            </w:pPr>
          </w:p>
        </w:tc>
      </w:tr>
    </w:tbl>
    <w:p w:rsidR="00DE6575" w:rsidRDefault="00DE6575" w:rsidP="00DE6575">
      <w:pPr>
        <w:spacing w:before="60" w:after="60"/>
        <w:jc w:val="center"/>
        <w:rPr>
          <w:b/>
          <w:color w:val="000000"/>
          <w:sz w:val="36"/>
          <w:szCs w:val="44"/>
        </w:rPr>
      </w:pPr>
      <w:r>
        <w:rPr>
          <w:b/>
          <w:color w:val="000000"/>
          <w:sz w:val="36"/>
          <w:szCs w:val="44"/>
        </w:rPr>
        <w:t>ĐỀ</w:t>
      </w:r>
      <w:r w:rsidR="00146503">
        <w:rPr>
          <w:b/>
          <w:color w:val="000000"/>
          <w:sz w:val="36"/>
          <w:szCs w:val="44"/>
        </w:rPr>
        <w:t xml:space="preserve"> THI KẾT THÚC HỌC PHẦN LÝ THUYẾT</w:t>
      </w:r>
    </w:p>
    <w:p w:rsidR="00DE6575" w:rsidRDefault="00DE6575" w:rsidP="00DE6575">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2015 – 2016</w:t>
      </w:r>
    </w:p>
    <w:p w:rsidR="00DE6575" w:rsidRDefault="00DE6575" w:rsidP="00DE6575">
      <w:pPr>
        <w:tabs>
          <w:tab w:val="left" w:pos="1800"/>
        </w:tabs>
        <w:rPr>
          <w:i/>
          <w:color w:val="000000"/>
          <w:sz w:val="16"/>
        </w:rPr>
      </w:pPr>
      <w:r>
        <w:rPr>
          <w:i/>
          <w:color w:val="000000"/>
          <w:sz w:val="16"/>
        </w:rPr>
        <w:tab/>
      </w:r>
    </w:p>
    <w:p w:rsidR="00DE6575" w:rsidRDefault="00DE6575" w:rsidP="00DE6575">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DE6575" w:rsidRDefault="00DE6575" w:rsidP="00DE6575">
      <w:pPr>
        <w:tabs>
          <w:tab w:val="left" w:pos="1800"/>
        </w:tabs>
        <w:spacing w:before="120"/>
        <w:rPr>
          <w:b/>
          <w:color w:val="000000"/>
          <w:sz w:val="26"/>
          <w:szCs w:val="26"/>
        </w:rPr>
      </w:pPr>
      <w:r>
        <w:rPr>
          <w:b/>
          <w:color w:val="000000"/>
          <w:sz w:val="26"/>
          <w:szCs w:val="26"/>
        </w:rPr>
        <w:tab/>
        <w:t>Học phần: KỸ THUẬT ĐIỆN VÀ AN TOÀN NGÀNH MAY</w:t>
      </w:r>
    </w:p>
    <w:p w:rsidR="00DE6575" w:rsidRDefault="00DE6575" w:rsidP="00DE6575">
      <w:pPr>
        <w:tabs>
          <w:tab w:val="left" w:pos="1800"/>
          <w:tab w:val="left" w:pos="3600"/>
        </w:tabs>
        <w:spacing w:before="60"/>
        <w:rPr>
          <w:b/>
          <w:color w:val="000000"/>
          <w:sz w:val="26"/>
          <w:szCs w:val="26"/>
        </w:rPr>
      </w:pPr>
      <w:r>
        <w:rPr>
          <w:b/>
          <w:color w:val="000000"/>
          <w:sz w:val="26"/>
          <w:szCs w:val="26"/>
        </w:rPr>
        <w:tab/>
        <w:t xml:space="preserve">Lớp:  15TN-MTT            Ngày thi:  ____ / ____ /2016 </w:t>
      </w:r>
      <w:r>
        <w:rPr>
          <w:b/>
          <w:color w:val="000000"/>
          <w:sz w:val="26"/>
          <w:szCs w:val="26"/>
        </w:rPr>
        <w:tab/>
      </w:r>
    </w:p>
    <w:p w:rsidR="00DE6575" w:rsidRDefault="00174D0A" w:rsidP="00DE6575">
      <w:pPr>
        <w:tabs>
          <w:tab w:val="left" w:pos="1800"/>
          <w:tab w:val="left" w:pos="3600"/>
        </w:tabs>
        <w:spacing w:before="60"/>
        <w:rPr>
          <w:i/>
          <w:color w:val="000000"/>
          <w:sz w:val="26"/>
          <w:szCs w:val="26"/>
        </w:rPr>
      </w:pPr>
      <w:r>
        <w:rPr>
          <w:b/>
          <w:color w:val="000000"/>
          <w:sz w:val="26"/>
          <w:szCs w:val="26"/>
        </w:rPr>
        <w:tab/>
        <w:t>Thời gian thi: 9</w:t>
      </w:r>
      <w:r w:rsidR="00DE6575">
        <w:rPr>
          <w:b/>
          <w:color w:val="000000"/>
          <w:sz w:val="26"/>
          <w:szCs w:val="26"/>
        </w:rPr>
        <w:t xml:space="preserve">0 phút </w:t>
      </w:r>
      <w:r w:rsidR="00DE6575">
        <w:rPr>
          <w:i/>
          <w:color w:val="000000"/>
          <w:sz w:val="26"/>
          <w:szCs w:val="26"/>
        </w:rPr>
        <w:t>(không kể thời gian phát đề)</w:t>
      </w:r>
    </w:p>
    <w:p w:rsidR="00DE6575" w:rsidRDefault="00DE6575" w:rsidP="00DE6575">
      <w:pPr>
        <w:ind w:left="1440" w:firstLine="720"/>
        <w:rPr>
          <w:b/>
          <w:szCs w:val="24"/>
          <w:lang w:val="vi-VN"/>
        </w:rPr>
      </w:pPr>
    </w:p>
    <w:p w:rsidR="00DE6575" w:rsidRDefault="0018426F" w:rsidP="00DE6575">
      <w:pPr>
        <w:ind w:left="1440" w:firstLine="720"/>
        <w:rPr>
          <w:sz w:val="26"/>
          <w:szCs w:val="26"/>
          <w:lang w:val="vi-VN"/>
        </w:rPr>
      </w:pPr>
      <w:r w:rsidRPr="0018426F">
        <w:pict>
          <v:roundrect id="Rounded Rectangle 5" o:spid="_x0000_s1032" style="position:absolute;left:0;text-align:left;margin-left:-21.75pt;margin-top:3.25pt;width:87pt;height:24.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93358F" w:rsidRDefault="0093358F" w:rsidP="00DE6575">
                  <w:pPr>
                    <w:jc w:val="center"/>
                    <w:rPr>
                      <w:b/>
                      <w:sz w:val="28"/>
                    </w:rPr>
                  </w:pPr>
                  <w:r>
                    <w:rPr>
                      <w:b/>
                      <w:sz w:val="28"/>
                    </w:rPr>
                    <w:t>Đề số 1</w:t>
                  </w:r>
                </w:p>
              </w:txbxContent>
            </v:textbox>
          </v:roundrect>
        </w:pict>
      </w:r>
      <w:r w:rsidR="00DE6575">
        <w:rPr>
          <w:sz w:val="26"/>
          <w:szCs w:val="26"/>
          <w:lang w:val="vi-VN"/>
        </w:rPr>
        <w:t>(</w:t>
      </w:r>
      <w:r w:rsidR="00DE6575">
        <w:rPr>
          <w:sz w:val="26"/>
          <w:szCs w:val="26"/>
        </w:rPr>
        <w:t xml:space="preserve">Thí sinh </w:t>
      </w:r>
      <w:r w:rsidR="00DE6575">
        <w:rPr>
          <w:sz w:val="26"/>
          <w:szCs w:val="26"/>
          <w:lang w:val="vi-VN"/>
        </w:rPr>
        <w:t xml:space="preserve">không </w:t>
      </w:r>
      <w:r w:rsidR="00DE6575">
        <w:rPr>
          <w:sz w:val="26"/>
          <w:szCs w:val="26"/>
        </w:rPr>
        <w:t xml:space="preserve">được </w:t>
      </w:r>
      <w:r w:rsidR="00DE6575">
        <w:rPr>
          <w:sz w:val="26"/>
          <w:szCs w:val="26"/>
          <w:lang w:val="vi-VN"/>
        </w:rPr>
        <w:t>sử dụng tài liệu)</w:t>
      </w:r>
    </w:p>
    <w:p w:rsidR="00DE6575" w:rsidRPr="00DE6575" w:rsidRDefault="00DE6575" w:rsidP="004D64F2">
      <w:pPr>
        <w:rPr>
          <w:sz w:val="26"/>
          <w:szCs w:val="26"/>
        </w:rPr>
      </w:pPr>
      <w:r>
        <w:t xml:space="preserve">     </w:t>
      </w:r>
      <w:r>
        <w:rPr>
          <w:sz w:val="22"/>
        </w:rPr>
        <w:tab/>
      </w:r>
    </w:p>
    <w:p w:rsidR="0093358F" w:rsidRDefault="0093358F" w:rsidP="004D64F2">
      <w:pPr>
        <w:rPr>
          <w:b/>
          <w:sz w:val="28"/>
          <w:szCs w:val="28"/>
        </w:rPr>
      </w:pPr>
    </w:p>
    <w:p w:rsidR="004D64F2" w:rsidRPr="00E9631E" w:rsidRDefault="004D64F2" w:rsidP="004D64F2">
      <w:pPr>
        <w:rPr>
          <w:b/>
          <w:sz w:val="28"/>
          <w:szCs w:val="28"/>
        </w:rPr>
      </w:pPr>
      <w:r w:rsidRPr="00E9631E">
        <w:rPr>
          <w:b/>
          <w:sz w:val="28"/>
          <w:szCs w:val="28"/>
        </w:rPr>
        <w:t>Câu 1. (2 điểm)</w:t>
      </w:r>
    </w:p>
    <w:p w:rsidR="0093358F" w:rsidRPr="0093358F" w:rsidRDefault="0093358F" w:rsidP="0093358F">
      <w:pPr>
        <w:ind w:left="720"/>
      </w:pPr>
      <w:r>
        <w:rPr>
          <w:sz w:val="28"/>
          <w:szCs w:val="28"/>
        </w:rPr>
        <w:t>Cho đoạn mạch gồm R = 30Ω , cuộn dây L =</w:t>
      </w:r>
      <w:r w:rsidRPr="00DE6E6C">
        <w:rPr>
          <w:sz w:val="32"/>
          <w:szCs w:val="32"/>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2π</m:t>
            </m:r>
          </m:den>
        </m:f>
      </m:oMath>
      <w:r>
        <w:rPr>
          <w:sz w:val="28"/>
          <w:szCs w:val="28"/>
        </w:rPr>
        <w:t xml:space="preserve">H và tụ điện C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2π</m:t>
            </m:r>
          </m:den>
        </m:f>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oMath>
      <w:r>
        <w:rPr>
          <w:sz w:val="28"/>
          <w:szCs w:val="28"/>
        </w:rPr>
        <w:t>F mắc nối tiếp, đặt dưới điện áp xoay chiều u(t) = 180 sin100</w:t>
      </w:r>
      <m:oMath>
        <m:r>
          <w:rPr>
            <w:rFonts w:ascii="Cambria Math" w:hAnsi="Cambria Math"/>
            <w:sz w:val="28"/>
            <w:szCs w:val="28"/>
          </w:rPr>
          <m:t>π</m:t>
        </m:r>
      </m:oMath>
      <w:r>
        <w:rPr>
          <w:sz w:val="28"/>
          <w:szCs w:val="28"/>
        </w:rPr>
        <w:t>t (V).  Viết biểu thức dòng điện qua mạch?</w:t>
      </w:r>
    </w:p>
    <w:p w:rsidR="00006380" w:rsidRPr="009F5AE6" w:rsidRDefault="00E9631E">
      <w:pPr>
        <w:rPr>
          <w:b/>
          <w:sz w:val="28"/>
          <w:szCs w:val="28"/>
        </w:rPr>
      </w:pPr>
      <w:r>
        <w:rPr>
          <w:b/>
          <w:sz w:val="28"/>
          <w:szCs w:val="28"/>
        </w:rPr>
        <w:t>Câu 2</w:t>
      </w:r>
      <w:r w:rsidR="00006380" w:rsidRPr="009F5AE6">
        <w:rPr>
          <w:b/>
          <w:sz w:val="28"/>
          <w:szCs w:val="28"/>
        </w:rPr>
        <w:t>.</w:t>
      </w:r>
      <w:r w:rsidR="001E3BB4">
        <w:rPr>
          <w:b/>
          <w:sz w:val="28"/>
          <w:szCs w:val="28"/>
        </w:rPr>
        <w:t xml:space="preserve"> (2</w:t>
      </w:r>
      <w:r w:rsidR="00691EE0">
        <w:rPr>
          <w:b/>
          <w:sz w:val="28"/>
          <w:szCs w:val="28"/>
        </w:rPr>
        <w:t xml:space="preserve"> </w:t>
      </w:r>
      <w:r w:rsidR="001B0C9F" w:rsidRPr="009F5AE6">
        <w:rPr>
          <w:b/>
          <w:sz w:val="28"/>
          <w:szCs w:val="28"/>
        </w:rPr>
        <w:t>điểm)</w:t>
      </w:r>
    </w:p>
    <w:p w:rsidR="000C4E3F" w:rsidRPr="00B95597" w:rsidRDefault="00DE6575" w:rsidP="001B0C9F">
      <w:pPr>
        <w:rPr>
          <w:sz w:val="28"/>
          <w:szCs w:val="28"/>
        </w:rPr>
      </w:pPr>
      <w:r>
        <w:rPr>
          <w:sz w:val="28"/>
          <w:szCs w:val="28"/>
        </w:rPr>
        <w:t xml:space="preserve">          Trình bày quy định an toàn khi sử dụng máy cắt</w:t>
      </w:r>
      <w:r w:rsidR="00E20E83">
        <w:rPr>
          <w:sz w:val="28"/>
          <w:szCs w:val="28"/>
        </w:rPr>
        <w:t>?</w:t>
      </w:r>
    </w:p>
    <w:p w:rsidR="001B0C9F" w:rsidRPr="009F5AE6" w:rsidRDefault="00E9631E" w:rsidP="001B0C9F">
      <w:pPr>
        <w:rPr>
          <w:b/>
          <w:sz w:val="28"/>
          <w:szCs w:val="28"/>
        </w:rPr>
      </w:pPr>
      <w:r>
        <w:rPr>
          <w:b/>
          <w:sz w:val="28"/>
          <w:szCs w:val="28"/>
        </w:rPr>
        <w:t>Câu 3</w:t>
      </w:r>
      <w:r w:rsidR="00E20E83">
        <w:rPr>
          <w:b/>
          <w:sz w:val="28"/>
          <w:szCs w:val="28"/>
        </w:rPr>
        <w:t>. (2</w:t>
      </w:r>
      <w:r w:rsidR="001B0C9F" w:rsidRPr="009F5AE6">
        <w:rPr>
          <w:b/>
          <w:sz w:val="28"/>
          <w:szCs w:val="28"/>
        </w:rPr>
        <w:t xml:space="preserve"> điểm)</w:t>
      </w:r>
    </w:p>
    <w:p w:rsidR="00837EA7" w:rsidRDefault="00837EA7" w:rsidP="001B0C9F">
      <w:pPr>
        <w:rPr>
          <w:sz w:val="28"/>
          <w:szCs w:val="28"/>
        </w:rPr>
      </w:pPr>
      <w:r>
        <w:rPr>
          <w:sz w:val="28"/>
          <w:szCs w:val="28"/>
        </w:rPr>
        <w:t xml:space="preserve">          </w:t>
      </w:r>
      <w:r w:rsidR="00E20E83">
        <w:rPr>
          <w:sz w:val="28"/>
          <w:szCs w:val="28"/>
        </w:rPr>
        <w:t xml:space="preserve"> Phân loại tai nạn lao động</w:t>
      </w:r>
      <w:r w:rsidR="001D4942">
        <w:rPr>
          <w:sz w:val="28"/>
          <w:szCs w:val="28"/>
        </w:rPr>
        <w:t>?</w:t>
      </w:r>
      <w:r w:rsidR="00DE6575">
        <w:rPr>
          <w:sz w:val="28"/>
          <w:szCs w:val="28"/>
        </w:rPr>
        <w:t xml:space="preserve"> Liệt kê các nguyên nhân gây ra tai nạn điện?</w:t>
      </w:r>
    </w:p>
    <w:p w:rsidR="001B0C9F" w:rsidRPr="009F5AE6" w:rsidRDefault="00E9631E" w:rsidP="001B0C9F">
      <w:pPr>
        <w:rPr>
          <w:b/>
          <w:sz w:val="28"/>
          <w:szCs w:val="28"/>
        </w:rPr>
      </w:pPr>
      <w:r>
        <w:rPr>
          <w:b/>
          <w:sz w:val="28"/>
          <w:szCs w:val="28"/>
        </w:rPr>
        <w:t>Câu 4</w:t>
      </w:r>
      <w:r w:rsidR="00836609">
        <w:rPr>
          <w:b/>
          <w:sz w:val="28"/>
          <w:szCs w:val="28"/>
        </w:rPr>
        <w:t>.</w:t>
      </w:r>
      <w:r w:rsidR="004159C4">
        <w:rPr>
          <w:b/>
          <w:sz w:val="28"/>
          <w:szCs w:val="28"/>
        </w:rPr>
        <w:t xml:space="preserve"> (2</w:t>
      </w:r>
      <w:r w:rsidR="00A80FA7">
        <w:rPr>
          <w:b/>
          <w:sz w:val="28"/>
          <w:szCs w:val="28"/>
        </w:rPr>
        <w:t xml:space="preserve"> </w:t>
      </w:r>
      <w:r w:rsidR="001B0C9F" w:rsidRPr="009F5AE6">
        <w:rPr>
          <w:b/>
          <w:sz w:val="28"/>
          <w:szCs w:val="28"/>
        </w:rPr>
        <w:t>điểm)</w:t>
      </w:r>
    </w:p>
    <w:p w:rsidR="005F28CA" w:rsidRPr="00B95597" w:rsidRDefault="00837EA7" w:rsidP="00837EA7">
      <w:pPr>
        <w:rPr>
          <w:sz w:val="28"/>
          <w:szCs w:val="28"/>
        </w:rPr>
      </w:pPr>
      <w:r>
        <w:rPr>
          <w:sz w:val="28"/>
          <w:szCs w:val="28"/>
        </w:rPr>
        <w:t xml:space="preserve">          </w:t>
      </w:r>
      <w:r w:rsidR="001D4942">
        <w:rPr>
          <w:sz w:val="28"/>
          <w:szCs w:val="28"/>
        </w:rPr>
        <w:t>Tr</w:t>
      </w:r>
      <w:r w:rsidR="004D64F2">
        <w:rPr>
          <w:sz w:val="28"/>
          <w:szCs w:val="28"/>
        </w:rPr>
        <w:t>ì</w:t>
      </w:r>
      <w:r w:rsidR="00AB0615">
        <w:rPr>
          <w:sz w:val="28"/>
          <w:szCs w:val="28"/>
        </w:rPr>
        <w:t>nh bày</w:t>
      </w:r>
      <w:r w:rsidR="00DE6575">
        <w:rPr>
          <w:sz w:val="28"/>
          <w:szCs w:val="28"/>
        </w:rPr>
        <w:t xml:space="preserve"> nguyên tắc lựa chọn khu đất bố trí xí nghiệp an toàn</w:t>
      </w:r>
      <w:r w:rsidR="00B018F0">
        <w:rPr>
          <w:sz w:val="28"/>
          <w:szCs w:val="28"/>
        </w:rPr>
        <w:t>?</w:t>
      </w:r>
    </w:p>
    <w:p w:rsidR="00837EA7" w:rsidRDefault="00E9631E" w:rsidP="00837EA7">
      <w:pPr>
        <w:rPr>
          <w:b/>
          <w:sz w:val="28"/>
          <w:szCs w:val="28"/>
        </w:rPr>
      </w:pPr>
      <w:r>
        <w:rPr>
          <w:b/>
          <w:sz w:val="28"/>
          <w:szCs w:val="28"/>
        </w:rPr>
        <w:t>Câu 5</w:t>
      </w:r>
      <w:r w:rsidR="004159C4">
        <w:rPr>
          <w:b/>
          <w:sz w:val="28"/>
          <w:szCs w:val="28"/>
        </w:rPr>
        <w:t>. (2</w:t>
      </w:r>
      <w:r w:rsidR="00836609">
        <w:rPr>
          <w:b/>
          <w:sz w:val="28"/>
          <w:szCs w:val="28"/>
        </w:rPr>
        <w:t xml:space="preserve"> điểm)</w:t>
      </w:r>
    </w:p>
    <w:p w:rsidR="00DE6575" w:rsidRDefault="00DE6575" w:rsidP="00DE6575">
      <w:pPr>
        <w:rPr>
          <w:sz w:val="28"/>
          <w:szCs w:val="28"/>
        </w:rPr>
      </w:pPr>
      <w:r>
        <w:rPr>
          <w:sz w:val="28"/>
          <w:szCs w:val="28"/>
        </w:rPr>
        <w:t xml:space="preserve">          Trình bày phương pháp hà hơi thổi ngạt và xoa bóp tim ngoài lồng ngực?</w:t>
      </w:r>
    </w:p>
    <w:p w:rsidR="00DE6575" w:rsidRDefault="00B95597" w:rsidP="00DE6575">
      <w:r>
        <w:t xml:space="preserve">                                                                </w:t>
      </w:r>
      <w:r w:rsidR="00DE6575">
        <w:t>_______Hết_______</w:t>
      </w:r>
    </w:p>
    <w:p w:rsidR="00DE6575" w:rsidRPr="00464F04" w:rsidRDefault="00DE6575" w:rsidP="00DE6575">
      <w:pPr>
        <w:jc w:val="center"/>
      </w:pPr>
      <w:r>
        <w:t>GHI CHÚ: CÁN BỘ COI THI KHÔNG ĐƯỢC GIẢI THÍCH GÌ THÊM.</w:t>
      </w:r>
    </w:p>
    <w:p w:rsidR="00DE6575" w:rsidRDefault="00DE6575" w:rsidP="00DE6575">
      <w:pPr>
        <w:tabs>
          <w:tab w:val="left" w:pos="1038"/>
        </w:tabs>
        <w:rPr>
          <w:sz w:val="28"/>
          <w:szCs w:val="28"/>
        </w:rPr>
      </w:pPr>
      <w:r>
        <w:rPr>
          <w:sz w:val="28"/>
          <w:szCs w:val="28"/>
        </w:rPr>
        <w:t xml:space="preserve">      TRƯ</w:t>
      </w:r>
      <w:r w:rsidRPr="00540198">
        <w:rPr>
          <w:sz w:val="28"/>
          <w:szCs w:val="28"/>
        </w:rPr>
        <w:t>ỞNG</w:t>
      </w:r>
      <w:r>
        <w:rPr>
          <w:sz w:val="28"/>
          <w:szCs w:val="28"/>
        </w:rPr>
        <w:t xml:space="preserve"> KHOA              TRƯỞNG BỘ MÔN              GIẢNG VIÊN RA ĐỀ</w:t>
      </w:r>
      <w:r>
        <w:rPr>
          <w:sz w:val="28"/>
          <w:szCs w:val="28"/>
        </w:rPr>
        <w:tab/>
      </w:r>
    </w:p>
    <w:p w:rsidR="00DE6575" w:rsidRDefault="00DE6575" w:rsidP="00DE6575">
      <w:pPr>
        <w:tabs>
          <w:tab w:val="left" w:pos="1038"/>
        </w:tabs>
        <w:rPr>
          <w:sz w:val="28"/>
          <w:szCs w:val="28"/>
        </w:rPr>
      </w:pPr>
    </w:p>
    <w:p w:rsidR="00DE6575" w:rsidRDefault="00DE6575" w:rsidP="00DE6575">
      <w:pPr>
        <w:tabs>
          <w:tab w:val="left" w:pos="1038"/>
        </w:tabs>
        <w:rPr>
          <w:sz w:val="28"/>
          <w:szCs w:val="28"/>
        </w:rPr>
      </w:pPr>
    </w:p>
    <w:p w:rsidR="00DE6575" w:rsidRDefault="00DE6575" w:rsidP="00B95597">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Phạm Thị Thanh Thúy               Nguyễn Ngọc Thọ</w:t>
      </w:r>
      <w:r w:rsidR="007362F1">
        <w:t xml:space="preserve">   </w:t>
      </w:r>
    </w:p>
    <w:tbl>
      <w:tblPr>
        <w:tblW w:w="10447" w:type="dxa"/>
        <w:jc w:val="center"/>
        <w:tblInd w:w="-612" w:type="dxa"/>
        <w:tblLook w:val="01E0"/>
      </w:tblPr>
      <w:tblGrid>
        <w:gridCol w:w="10631"/>
        <w:gridCol w:w="222"/>
      </w:tblGrid>
      <w:tr w:rsidR="00DE6575" w:rsidTr="00265114">
        <w:trPr>
          <w:jc w:val="center"/>
        </w:trPr>
        <w:tc>
          <w:tcPr>
            <w:tcW w:w="10211" w:type="dxa"/>
            <w:hideMark/>
          </w:tcPr>
          <w:tbl>
            <w:tblPr>
              <w:tblW w:w="10415" w:type="dxa"/>
              <w:jc w:val="center"/>
              <w:tblLook w:val="04A0"/>
            </w:tblPr>
            <w:tblGrid>
              <w:gridCol w:w="4533"/>
              <w:gridCol w:w="5882"/>
            </w:tblGrid>
            <w:tr w:rsidR="00DE6575" w:rsidTr="00265114">
              <w:trPr>
                <w:trHeight w:val="345"/>
                <w:jc w:val="center"/>
              </w:trPr>
              <w:tc>
                <w:tcPr>
                  <w:tcW w:w="4533" w:type="dxa"/>
                  <w:hideMark/>
                </w:tcPr>
                <w:p w:rsidR="00DE6575" w:rsidRPr="001B3610" w:rsidRDefault="00DE6575" w:rsidP="00265114">
                  <w:pPr>
                    <w:jc w:val="center"/>
                    <w:rPr>
                      <w:rFonts w:cs="Arial"/>
                      <w:b/>
                      <w:sz w:val="26"/>
                    </w:rPr>
                  </w:pPr>
                  <w:r w:rsidRPr="001B3610">
                    <w:rPr>
                      <w:rFonts w:cs="Arial"/>
                      <w:sz w:val="26"/>
                    </w:rPr>
                    <w:lastRenderedPageBreak/>
                    <w:t>UBND THÀNH PHỐ HỒ CHÍ MINH</w:t>
                  </w:r>
                </w:p>
              </w:tc>
              <w:tc>
                <w:tcPr>
                  <w:tcW w:w="0" w:type="auto"/>
                  <w:hideMark/>
                </w:tcPr>
                <w:p w:rsidR="00DE6575" w:rsidRPr="001B3610" w:rsidRDefault="00DE6575" w:rsidP="00265114">
                  <w:pPr>
                    <w:ind w:right="-25"/>
                    <w:jc w:val="center"/>
                    <w:rPr>
                      <w:rFonts w:cs="Arial"/>
                      <w:b/>
                      <w:sz w:val="26"/>
                      <w:szCs w:val="26"/>
                    </w:rPr>
                  </w:pPr>
                  <w:r w:rsidRPr="001B3610">
                    <w:rPr>
                      <w:rFonts w:cs="Arial"/>
                      <w:b/>
                      <w:sz w:val="26"/>
                      <w:szCs w:val="26"/>
                    </w:rPr>
                    <w:t>CỘNG HÒA XÃ HỘI  CHỦ NGHĨA VIỆT NAM</w:t>
                  </w:r>
                </w:p>
              </w:tc>
            </w:tr>
            <w:tr w:rsidR="00DE6575" w:rsidTr="00265114">
              <w:trPr>
                <w:trHeight w:val="361"/>
                <w:jc w:val="center"/>
              </w:trPr>
              <w:tc>
                <w:tcPr>
                  <w:tcW w:w="4533" w:type="dxa"/>
                  <w:hideMark/>
                </w:tcPr>
                <w:p w:rsidR="00DE6575" w:rsidRPr="001B3610" w:rsidRDefault="00DE6575" w:rsidP="00265114">
                  <w:pPr>
                    <w:jc w:val="center"/>
                    <w:rPr>
                      <w:rFonts w:cs="Arial"/>
                      <w:b/>
                      <w:sz w:val="26"/>
                      <w:szCs w:val="26"/>
                    </w:rPr>
                  </w:pPr>
                  <w:r w:rsidRPr="001B3610">
                    <w:rPr>
                      <w:rFonts w:cs="Arial"/>
                      <w:b/>
                      <w:sz w:val="26"/>
                      <w:szCs w:val="26"/>
                    </w:rPr>
                    <w:t>TRƯỜNG CAO ĐẲNG KỸ THUẬT</w:t>
                  </w:r>
                </w:p>
              </w:tc>
              <w:tc>
                <w:tcPr>
                  <w:tcW w:w="0" w:type="auto"/>
                  <w:hideMark/>
                </w:tcPr>
                <w:p w:rsidR="00DE6575" w:rsidRPr="001B3610" w:rsidRDefault="0018426F" w:rsidP="00265114">
                  <w:pPr>
                    <w:jc w:val="center"/>
                    <w:rPr>
                      <w:rFonts w:cs="Arial"/>
                      <w:b/>
                      <w:sz w:val="26"/>
                      <w:szCs w:val="26"/>
                    </w:rPr>
                  </w:pPr>
                  <w:r w:rsidRPr="0018426F">
                    <w:rPr>
                      <w:szCs w:val="24"/>
                    </w:rPr>
                    <w:pict>
                      <v:shape id="_x0000_s1033" type="#_x0000_t32" style="position:absolute;left:0;text-align:left;margin-left:60.95pt;margin-top:16.5pt;width:172.5pt;height:0;z-index:2516643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DE6575" w:rsidRPr="001B3610">
                    <w:rPr>
                      <w:rFonts w:cs="Arial"/>
                      <w:b/>
                      <w:sz w:val="28"/>
                    </w:rPr>
                    <w:t>Độc lập - Tự do - Hạnh phúc</w:t>
                  </w:r>
                </w:p>
              </w:tc>
            </w:tr>
            <w:tr w:rsidR="00DE6575" w:rsidTr="00265114">
              <w:trPr>
                <w:trHeight w:val="345"/>
                <w:jc w:val="center"/>
              </w:trPr>
              <w:tc>
                <w:tcPr>
                  <w:tcW w:w="4533" w:type="dxa"/>
                  <w:hideMark/>
                </w:tcPr>
                <w:p w:rsidR="00DE6575" w:rsidRPr="001B3610" w:rsidRDefault="00DE6575" w:rsidP="00265114">
                  <w:pPr>
                    <w:jc w:val="center"/>
                    <w:rPr>
                      <w:rFonts w:cs="Arial"/>
                      <w:b/>
                      <w:sz w:val="26"/>
                      <w:szCs w:val="26"/>
                    </w:rPr>
                  </w:pPr>
                  <w:r w:rsidRPr="001B3610">
                    <w:rPr>
                      <w:rFonts w:cs="Arial"/>
                      <w:b/>
                      <w:spacing w:val="-6"/>
                      <w:sz w:val="26"/>
                      <w:szCs w:val="26"/>
                    </w:rPr>
                    <w:t>LÝ TỰ TRỌNG TP. HỒ CHÍ MINH</w:t>
                  </w:r>
                </w:p>
              </w:tc>
              <w:tc>
                <w:tcPr>
                  <w:tcW w:w="0" w:type="auto"/>
                </w:tcPr>
                <w:p w:rsidR="00DE6575" w:rsidRPr="001B3610" w:rsidRDefault="00DE6575" w:rsidP="00265114">
                  <w:pPr>
                    <w:jc w:val="center"/>
                    <w:rPr>
                      <w:rFonts w:cs="Arial"/>
                      <w:b/>
                      <w:sz w:val="26"/>
                      <w:szCs w:val="26"/>
                    </w:rPr>
                  </w:pPr>
                </w:p>
              </w:tc>
            </w:tr>
            <w:tr w:rsidR="00DE6575" w:rsidTr="00265114">
              <w:trPr>
                <w:trHeight w:val="345"/>
                <w:jc w:val="center"/>
              </w:trPr>
              <w:tc>
                <w:tcPr>
                  <w:tcW w:w="4533" w:type="dxa"/>
                  <w:hideMark/>
                </w:tcPr>
                <w:p w:rsidR="00DE6575" w:rsidRPr="001B3610" w:rsidRDefault="0018426F" w:rsidP="00265114">
                  <w:pPr>
                    <w:jc w:val="center"/>
                    <w:rPr>
                      <w:rFonts w:cs="Arial"/>
                      <w:b/>
                      <w:sz w:val="26"/>
                      <w:szCs w:val="26"/>
                    </w:rPr>
                  </w:pPr>
                  <w:r w:rsidRPr="0018426F">
                    <w:rPr>
                      <w:szCs w:val="24"/>
                    </w:rPr>
                    <w:pict>
                      <v:shape id="_x0000_s1034" type="#_x0000_t32" style="position:absolute;left:0;text-align:left;margin-left:37.5pt;margin-top:.75pt;width:146.25pt;height:0;z-index:2516654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DE6575" w:rsidRPr="001B3610" w:rsidRDefault="00DE6575" w:rsidP="00265114">
                  <w:pPr>
                    <w:jc w:val="center"/>
                    <w:rPr>
                      <w:rFonts w:cs="Arial"/>
                      <w:b/>
                      <w:sz w:val="26"/>
                      <w:szCs w:val="26"/>
                    </w:rPr>
                  </w:pPr>
                </w:p>
              </w:tc>
            </w:tr>
          </w:tbl>
          <w:p w:rsidR="00DE6575" w:rsidRDefault="00DE6575" w:rsidP="00265114">
            <w:pPr>
              <w:spacing w:before="120" w:line="360" w:lineRule="auto"/>
              <w:ind w:firstLine="360"/>
              <w:jc w:val="center"/>
              <w:rPr>
                <w:szCs w:val="24"/>
              </w:rPr>
            </w:pPr>
          </w:p>
        </w:tc>
        <w:tc>
          <w:tcPr>
            <w:tcW w:w="236" w:type="dxa"/>
          </w:tcPr>
          <w:p w:rsidR="00DE6575" w:rsidRDefault="00DE6575" w:rsidP="00265114">
            <w:pPr>
              <w:spacing w:before="120" w:line="360" w:lineRule="auto"/>
              <w:ind w:firstLine="360"/>
              <w:jc w:val="center"/>
              <w:rPr>
                <w:szCs w:val="24"/>
              </w:rPr>
            </w:pPr>
          </w:p>
        </w:tc>
      </w:tr>
    </w:tbl>
    <w:p w:rsidR="00DE6575" w:rsidRDefault="00DE6575" w:rsidP="00DE6575">
      <w:pPr>
        <w:spacing w:before="60" w:after="60"/>
        <w:jc w:val="center"/>
        <w:rPr>
          <w:b/>
          <w:color w:val="000000"/>
          <w:sz w:val="36"/>
          <w:szCs w:val="44"/>
        </w:rPr>
      </w:pPr>
      <w:r>
        <w:rPr>
          <w:b/>
          <w:color w:val="000000"/>
          <w:sz w:val="36"/>
          <w:szCs w:val="44"/>
        </w:rPr>
        <w:t xml:space="preserve">ĐỀ THI KẾT </w:t>
      </w:r>
      <w:r w:rsidR="00146503">
        <w:rPr>
          <w:b/>
          <w:color w:val="000000"/>
          <w:sz w:val="36"/>
          <w:szCs w:val="44"/>
        </w:rPr>
        <w:t>THÚC HỌC PHẦN LÝ THUYẾT</w:t>
      </w:r>
    </w:p>
    <w:p w:rsidR="00DE6575" w:rsidRDefault="00DE6575" w:rsidP="00DE6575">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2015 – 2016</w:t>
      </w:r>
    </w:p>
    <w:p w:rsidR="00DE6575" w:rsidRDefault="00DE6575" w:rsidP="00DE6575">
      <w:pPr>
        <w:tabs>
          <w:tab w:val="left" w:pos="1800"/>
        </w:tabs>
        <w:rPr>
          <w:i/>
          <w:color w:val="000000"/>
          <w:sz w:val="16"/>
        </w:rPr>
      </w:pPr>
      <w:r>
        <w:rPr>
          <w:i/>
          <w:color w:val="000000"/>
          <w:sz w:val="16"/>
        </w:rPr>
        <w:tab/>
      </w:r>
    </w:p>
    <w:p w:rsidR="00DE6575" w:rsidRDefault="00DE6575" w:rsidP="00DE6575">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DE6575" w:rsidRDefault="00DE6575" w:rsidP="00DE6575">
      <w:pPr>
        <w:tabs>
          <w:tab w:val="left" w:pos="1800"/>
        </w:tabs>
        <w:spacing w:before="120"/>
        <w:rPr>
          <w:b/>
          <w:color w:val="000000"/>
          <w:sz w:val="26"/>
          <w:szCs w:val="26"/>
        </w:rPr>
      </w:pPr>
      <w:r>
        <w:rPr>
          <w:b/>
          <w:color w:val="000000"/>
          <w:sz w:val="26"/>
          <w:szCs w:val="26"/>
        </w:rPr>
        <w:tab/>
        <w:t>Học phần: KỸ THUẬT ĐIỆN VÀ AN TOÀN NGÀNH MAY</w:t>
      </w:r>
    </w:p>
    <w:p w:rsidR="00DE6575" w:rsidRDefault="00DE6575" w:rsidP="00DE6575">
      <w:pPr>
        <w:tabs>
          <w:tab w:val="left" w:pos="1800"/>
          <w:tab w:val="left" w:pos="3600"/>
        </w:tabs>
        <w:spacing w:before="60"/>
        <w:rPr>
          <w:b/>
          <w:color w:val="000000"/>
          <w:sz w:val="26"/>
          <w:szCs w:val="26"/>
        </w:rPr>
      </w:pPr>
      <w:r>
        <w:rPr>
          <w:b/>
          <w:color w:val="000000"/>
          <w:sz w:val="26"/>
          <w:szCs w:val="26"/>
        </w:rPr>
        <w:tab/>
        <w:t xml:space="preserve">Lớp:  15TN-MTT            Ngày thi:  ____ / ____ /2016 </w:t>
      </w:r>
      <w:r>
        <w:rPr>
          <w:b/>
          <w:color w:val="000000"/>
          <w:sz w:val="26"/>
          <w:szCs w:val="26"/>
        </w:rPr>
        <w:tab/>
      </w:r>
    </w:p>
    <w:p w:rsidR="00DE6575" w:rsidRDefault="00174D0A" w:rsidP="00DE6575">
      <w:pPr>
        <w:tabs>
          <w:tab w:val="left" w:pos="1800"/>
          <w:tab w:val="left" w:pos="3600"/>
        </w:tabs>
        <w:spacing w:before="60"/>
        <w:rPr>
          <w:i/>
          <w:color w:val="000000"/>
          <w:sz w:val="26"/>
          <w:szCs w:val="26"/>
        </w:rPr>
      </w:pPr>
      <w:r>
        <w:rPr>
          <w:b/>
          <w:color w:val="000000"/>
          <w:sz w:val="26"/>
          <w:szCs w:val="26"/>
        </w:rPr>
        <w:tab/>
        <w:t>Thời gian thi: 9</w:t>
      </w:r>
      <w:r w:rsidR="00DE6575">
        <w:rPr>
          <w:b/>
          <w:color w:val="000000"/>
          <w:sz w:val="26"/>
          <w:szCs w:val="26"/>
        </w:rPr>
        <w:t xml:space="preserve">0 phút </w:t>
      </w:r>
      <w:r w:rsidR="00DE6575">
        <w:rPr>
          <w:i/>
          <w:color w:val="000000"/>
          <w:sz w:val="26"/>
          <w:szCs w:val="26"/>
        </w:rPr>
        <w:t>(không kể thời gian phát đề)</w:t>
      </w:r>
    </w:p>
    <w:p w:rsidR="00DE6575" w:rsidRDefault="00DE6575" w:rsidP="00DE6575">
      <w:pPr>
        <w:ind w:left="1440" w:firstLine="720"/>
        <w:rPr>
          <w:b/>
          <w:szCs w:val="24"/>
          <w:lang w:val="vi-VN"/>
        </w:rPr>
      </w:pPr>
    </w:p>
    <w:p w:rsidR="00DE6575" w:rsidRDefault="0018426F" w:rsidP="00DE6575">
      <w:pPr>
        <w:ind w:left="1440" w:firstLine="720"/>
        <w:rPr>
          <w:sz w:val="26"/>
          <w:szCs w:val="26"/>
          <w:lang w:val="vi-VN"/>
        </w:rPr>
      </w:pPr>
      <w:r w:rsidRPr="0018426F">
        <w:pict>
          <v:roundrect id="_x0000_s1035" style="position:absolute;left:0;text-align:left;margin-left:-21.75pt;margin-top:3.25pt;width:87pt;height:24.7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93358F" w:rsidRDefault="0093358F" w:rsidP="00DE6575">
                  <w:pPr>
                    <w:jc w:val="center"/>
                    <w:rPr>
                      <w:b/>
                      <w:sz w:val="28"/>
                    </w:rPr>
                  </w:pPr>
                  <w:r>
                    <w:rPr>
                      <w:b/>
                      <w:sz w:val="28"/>
                    </w:rPr>
                    <w:t>Đề số 2</w:t>
                  </w:r>
                </w:p>
              </w:txbxContent>
            </v:textbox>
          </v:roundrect>
        </w:pict>
      </w:r>
      <w:r w:rsidR="00DE6575">
        <w:rPr>
          <w:sz w:val="26"/>
          <w:szCs w:val="26"/>
          <w:lang w:val="vi-VN"/>
        </w:rPr>
        <w:t>(</w:t>
      </w:r>
      <w:r w:rsidR="00DE6575">
        <w:rPr>
          <w:sz w:val="26"/>
          <w:szCs w:val="26"/>
        </w:rPr>
        <w:t xml:space="preserve">Thí sinh </w:t>
      </w:r>
      <w:r w:rsidR="00DE6575">
        <w:rPr>
          <w:sz w:val="26"/>
          <w:szCs w:val="26"/>
          <w:lang w:val="vi-VN"/>
        </w:rPr>
        <w:t xml:space="preserve">không </w:t>
      </w:r>
      <w:r w:rsidR="00DE6575">
        <w:rPr>
          <w:sz w:val="26"/>
          <w:szCs w:val="26"/>
        </w:rPr>
        <w:t xml:space="preserve">được </w:t>
      </w:r>
      <w:r w:rsidR="00DE6575">
        <w:rPr>
          <w:sz w:val="26"/>
          <w:szCs w:val="26"/>
          <w:lang w:val="vi-VN"/>
        </w:rPr>
        <w:t>sử dụng tài liệu)</w:t>
      </w:r>
    </w:p>
    <w:p w:rsidR="00DE6575" w:rsidRDefault="00DE6575" w:rsidP="00DE6575">
      <w:pPr>
        <w:ind w:firstLine="720"/>
        <w:jc w:val="center"/>
        <w:rPr>
          <w:b/>
          <w:sz w:val="26"/>
          <w:szCs w:val="26"/>
        </w:rPr>
      </w:pPr>
    </w:p>
    <w:p w:rsidR="00B018F0" w:rsidRDefault="00B018F0" w:rsidP="00CF39FB">
      <w:pPr>
        <w:rPr>
          <w:sz w:val="28"/>
          <w:szCs w:val="28"/>
        </w:rPr>
      </w:pPr>
    </w:p>
    <w:p w:rsidR="004D64F2" w:rsidRDefault="004D64F2" w:rsidP="004D64F2">
      <w:pPr>
        <w:rPr>
          <w:b/>
          <w:sz w:val="28"/>
          <w:szCs w:val="28"/>
        </w:rPr>
      </w:pPr>
      <w:r>
        <w:rPr>
          <w:b/>
          <w:sz w:val="28"/>
          <w:szCs w:val="28"/>
        </w:rPr>
        <w:t>Câu 1. (2 điểm)</w:t>
      </w:r>
    </w:p>
    <w:p w:rsidR="0093358F" w:rsidRDefault="00575331" w:rsidP="00575331">
      <w:pPr>
        <w:tabs>
          <w:tab w:val="left" w:pos="720"/>
        </w:tabs>
        <w:ind w:left="720"/>
        <w:rPr>
          <w:sz w:val="28"/>
          <w:szCs w:val="28"/>
        </w:rPr>
      </w:pPr>
      <w:r>
        <w:rPr>
          <w:sz w:val="28"/>
          <w:szCs w:val="28"/>
        </w:rPr>
        <w:t xml:space="preserve"> </w:t>
      </w:r>
      <w:r w:rsidR="0093358F">
        <w:rPr>
          <w:sz w:val="28"/>
          <w:szCs w:val="28"/>
        </w:rPr>
        <w:t>Đặt điện áp u = 230sin(100</w:t>
      </w:r>
      <m:oMath>
        <m:r>
          <w:rPr>
            <w:rFonts w:ascii="Cambria Math" w:hAnsi="Cambria Math"/>
            <w:sz w:val="28"/>
            <w:szCs w:val="28"/>
          </w:rPr>
          <m:t>π</m:t>
        </m:r>
      </m:oMath>
      <w:r w:rsidR="0093358F">
        <w:rPr>
          <w:sz w:val="28"/>
          <w:szCs w:val="28"/>
        </w:rPr>
        <w:t xml:space="preserve">t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sidR="0093358F">
        <w:rPr>
          <w:sz w:val="28"/>
          <w:szCs w:val="28"/>
        </w:rPr>
        <w:t xml:space="preserve">) (v) vào 2 đầu đoạn mạch gồm R =100Ω,    L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π</m:t>
            </m:r>
          </m:den>
        </m:f>
        <m:r>
          <w:rPr>
            <w:rFonts w:ascii="Cambria Math" w:hAnsi="Cambria Math"/>
            <w:sz w:val="36"/>
            <w:szCs w:val="36"/>
          </w:rPr>
          <m:t xml:space="preserve"> </m:t>
        </m:r>
      </m:oMath>
      <w:r w:rsidR="0093358F" w:rsidRPr="001E3BB4">
        <w:rPr>
          <w:sz w:val="28"/>
          <w:szCs w:val="28"/>
        </w:rPr>
        <w:t>H</w:t>
      </w:r>
      <w:r w:rsidR="0093358F">
        <w:rPr>
          <w:sz w:val="28"/>
          <w:szCs w:val="28"/>
        </w:rPr>
        <w:t>, C = 3,18.</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m:oMath>
      <w:r w:rsidR="0093358F">
        <w:rPr>
          <w:sz w:val="28"/>
          <w:szCs w:val="28"/>
        </w:rPr>
        <w:t>F ghép nối tiếp nhau. Viết biểu thức điện áp 2 đầu mỗi phần tử?</w:t>
      </w:r>
      <w:r w:rsidR="004D64F2">
        <w:rPr>
          <w:sz w:val="28"/>
          <w:szCs w:val="28"/>
        </w:rPr>
        <w:t xml:space="preserve">      </w:t>
      </w:r>
    </w:p>
    <w:p w:rsidR="00E9631E" w:rsidRPr="009F5AE6" w:rsidRDefault="00E9631E" w:rsidP="00E9631E">
      <w:pPr>
        <w:rPr>
          <w:b/>
          <w:sz w:val="28"/>
          <w:szCs w:val="28"/>
        </w:rPr>
      </w:pPr>
      <w:r>
        <w:rPr>
          <w:b/>
          <w:sz w:val="28"/>
          <w:szCs w:val="28"/>
        </w:rPr>
        <w:t>Câu 2. (2</w:t>
      </w:r>
      <w:r w:rsidRPr="009F5AE6">
        <w:rPr>
          <w:b/>
          <w:sz w:val="28"/>
          <w:szCs w:val="28"/>
        </w:rPr>
        <w:t xml:space="preserve"> điểm)</w:t>
      </w:r>
    </w:p>
    <w:p w:rsidR="00E9631E" w:rsidRPr="00B95597" w:rsidRDefault="00E9631E" w:rsidP="00B018F0">
      <w:pPr>
        <w:rPr>
          <w:sz w:val="28"/>
          <w:szCs w:val="28"/>
        </w:rPr>
      </w:pPr>
      <w:r>
        <w:rPr>
          <w:sz w:val="28"/>
          <w:szCs w:val="28"/>
        </w:rPr>
        <w:t xml:space="preserve">          Trình bà</w:t>
      </w:r>
      <w:r w:rsidR="00DE6575">
        <w:rPr>
          <w:sz w:val="28"/>
          <w:szCs w:val="28"/>
        </w:rPr>
        <w:t>y tính chất của công tác bảo hộ lao động</w:t>
      </w:r>
      <w:r>
        <w:rPr>
          <w:sz w:val="28"/>
          <w:szCs w:val="28"/>
        </w:rPr>
        <w:t>?</w:t>
      </w:r>
    </w:p>
    <w:p w:rsidR="00B018F0" w:rsidRPr="009F5AE6" w:rsidRDefault="00E9631E" w:rsidP="00B018F0">
      <w:pPr>
        <w:rPr>
          <w:b/>
          <w:sz w:val="28"/>
          <w:szCs w:val="28"/>
        </w:rPr>
      </w:pPr>
      <w:r>
        <w:rPr>
          <w:b/>
          <w:sz w:val="28"/>
          <w:szCs w:val="28"/>
        </w:rPr>
        <w:t>Câu 3</w:t>
      </w:r>
      <w:r w:rsidR="00B018F0" w:rsidRPr="009F5AE6">
        <w:rPr>
          <w:b/>
          <w:sz w:val="28"/>
          <w:szCs w:val="28"/>
        </w:rPr>
        <w:t>.</w:t>
      </w:r>
      <w:r w:rsidR="00836609">
        <w:rPr>
          <w:b/>
          <w:sz w:val="28"/>
          <w:szCs w:val="28"/>
        </w:rPr>
        <w:t xml:space="preserve"> (2</w:t>
      </w:r>
      <w:r w:rsidR="00B018F0">
        <w:rPr>
          <w:b/>
          <w:sz w:val="28"/>
          <w:szCs w:val="28"/>
        </w:rPr>
        <w:t xml:space="preserve"> </w:t>
      </w:r>
      <w:r w:rsidR="00B018F0" w:rsidRPr="009F5AE6">
        <w:rPr>
          <w:b/>
          <w:sz w:val="28"/>
          <w:szCs w:val="28"/>
        </w:rPr>
        <w:t>điểm)</w:t>
      </w:r>
    </w:p>
    <w:p w:rsidR="00B018F0" w:rsidRDefault="004D64F2" w:rsidP="00B018F0">
      <w:pPr>
        <w:rPr>
          <w:sz w:val="28"/>
          <w:szCs w:val="28"/>
        </w:rPr>
      </w:pPr>
      <w:r>
        <w:rPr>
          <w:sz w:val="28"/>
          <w:szCs w:val="28"/>
        </w:rPr>
        <w:t xml:space="preserve">    </w:t>
      </w:r>
      <w:r w:rsidR="00DE6575">
        <w:rPr>
          <w:sz w:val="28"/>
          <w:szCs w:val="28"/>
        </w:rPr>
        <w:t xml:space="preserve">      Trình bày các phương pháp xử lý nước thải</w:t>
      </w:r>
      <w:r>
        <w:rPr>
          <w:sz w:val="28"/>
          <w:szCs w:val="28"/>
        </w:rPr>
        <w:t>?</w:t>
      </w:r>
    </w:p>
    <w:p w:rsidR="00B018F0" w:rsidRPr="009F5AE6" w:rsidRDefault="00E9631E" w:rsidP="00B018F0">
      <w:pPr>
        <w:rPr>
          <w:b/>
          <w:sz w:val="28"/>
          <w:szCs w:val="28"/>
        </w:rPr>
      </w:pPr>
      <w:r>
        <w:rPr>
          <w:b/>
          <w:sz w:val="28"/>
          <w:szCs w:val="28"/>
        </w:rPr>
        <w:t>Câu 4. (2</w:t>
      </w:r>
      <w:r w:rsidR="00B018F0">
        <w:rPr>
          <w:b/>
          <w:sz w:val="28"/>
          <w:szCs w:val="28"/>
        </w:rPr>
        <w:t xml:space="preserve"> </w:t>
      </w:r>
      <w:r w:rsidR="00B018F0" w:rsidRPr="009F5AE6">
        <w:rPr>
          <w:b/>
          <w:sz w:val="28"/>
          <w:szCs w:val="28"/>
        </w:rPr>
        <w:t>điểm)</w:t>
      </w:r>
    </w:p>
    <w:p w:rsidR="00B018F0" w:rsidRPr="00B95597" w:rsidRDefault="00A72121" w:rsidP="00B018F0">
      <w:pPr>
        <w:rPr>
          <w:sz w:val="28"/>
          <w:szCs w:val="28"/>
        </w:rPr>
      </w:pPr>
      <w:r>
        <w:rPr>
          <w:sz w:val="28"/>
          <w:szCs w:val="28"/>
        </w:rPr>
        <w:t xml:space="preserve">          Trình bày các biện pháp phòng chống bụi trong sản xuất</w:t>
      </w:r>
      <w:r w:rsidR="00E9631E">
        <w:rPr>
          <w:sz w:val="28"/>
          <w:szCs w:val="28"/>
        </w:rPr>
        <w:t>?</w:t>
      </w:r>
    </w:p>
    <w:p w:rsidR="00B018F0" w:rsidRPr="00A80FA7" w:rsidRDefault="00E9631E" w:rsidP="00B018F0">
      <w:pPr>
        <w:rPr>
          <w:b/>
          <w:sz w:val="28"/>
          <w:szCs w:val="28"/>
        </w:rPr>
      </w:pPr>
      <w:r>
        <w:rPr>
          <w:b/>
          <w:sz w:val="28"/>
          <w:szCs w:val="28"/>
        </w:rPr>
        <w:t>Câu 5</w:t>
      </w:r>
      <w:r w:rsidR="000F2475">
        <w:rPr>
          <w:b/>
          <w:sz w:val="28"/>
          <w:szCs w:val="28"/>
        </w:rPr>
        <w:t>. (2</w:t>
      </w:r>
      <w:r w:rsidR="00B018F0" w:rsidRPr="00A80FA7">
        <w:rPr>
          <w:b/>
          <w:sz w:val="28"/>
          <w:szCs w:val="28"/>
        </w:rPr>
        <w:t xml:space="preserve"> điểm)</w:t>
      </w:r>
    </w:p>
    <w:p w:rsidR="00B018F0" w:rsidRDefault="007362F1" w:rsidP="00B018F0">
      <w:pPr>
        <w:rPr>
          <w:sz w:val="28"/>
          <w:szCs w:val="28"/>
        </w:rPr>
      </w:pPr>
      <w:r>
        <w:rPr>
          <w:sz w:val="28"/>
          <w:szCs w:val="28"/>
        </w:rPr>
        <w:t xml:space="preserve">          Trình</w:t>
      </w:r>
      <w:r w:rsidR="00A72121">
        <w:rPr>
          <w:sz w:val="28"/>
          <w:szCs w:val="28"/>
        </w:rPr>
        <w:t xml:space="preserve"> bày phương pháp hô hấp nhân tạo bằng tay</w:t>
      </w:r>
      <w:r w:rsidR="00701EBD">
        <w:rPr>
          <w:sz w:val="28"/>
          <w:szCs w:val="28"/>
        </w:rPr>
        <w:t>?</w:t>
      </w:r>
    </w:p>
    <w:p w:rsidR="00DE6575" w:rsidRDefault="00B95597" w:rsidP="00DE6575">
      <w:r>
        <w:t xml:space="preserve">                                                             </w:t>
      </w:r>
      <w:r w:rsidR="00DE6575">
        <w:t>_______Hết_______</w:t>
      </w:r>
    </w:p>
    <w:p w:rsidR="00DE6575" w:rsidRPr="00464F04" w:rsidRDefault="00DE6575" w:rsidP="00DE6575">
      <w:pPr>
        <w:jc w:val="center"/>
      </w:pPr>
      <w:r>
        <w:t>GHI CHÚ: CÁN BỘ COI THI KHÔNG ĐƯỢC GIẢI THÍCH GÌ THÊM.</w:t>
      </w:r>
    </w:p>
    <w:p w:rsidR="00DE6575" w:rsidRDefault="00DE6575" w:rsidP="00DE6575">
      <w:pPr>
        <w:tabs>
          <w:tab w:val="left" w:pos="1038"/>
        </w:tabs>
        <w:rPr>
          <w:sz w:val="28"/>
          <w:szCs w:val="28"/>
        </w:rPr>
      </w:pPr>
      <w:r>
        <w:rPr>
          <w:sz w:val="28"/>
          <w:szCs w:val="28"/>
        </w:rPr>
        <w:t xml:space="preserve">      TRƯ</w:t>
      </w:r>
      <w:r w:rsidRPr="00540198">
        <w:rPr>
          <w:sz w:val="28"/>
          <w:szCs w:val="28"/>
        </w:rPr>
        <w:t>ỞNG</w:t>
      </w:r>
      <w:r>
        <w:rPr>
          <w:sz w:val="28"/>
          <w:szCs w:val="28"/>
        </w:rPr>
        <w:t xml:space="preserve"> KHOA              TRƯỞNG BỘ MÔN              GIẢNG VIÊN RA ĐỀ</w:t>
      </w:r>
      <w:r>
        <w:rPr>
          <w:sz w:val="28"/>
          <w:szCs w:val="28"/>
        </w:rPr>
        <w:tab/>
      </w:r>
    </w:p>
    <w:p w:rsidR="00DE6575" w:rsidRDefault="00DE6575" w:rsidP="00DE6575">
      <w:pPr>
        <w:tabs>
          <w:tab w:val="left" w:pos="1038"/>
        </w:tabs>
        <w:rPr>
          <w:sz w:val="28"/>
          <w:szCs w:val="28"/>
        </w:rPr>
      </w:pPr>
    </w:p>
    <w:p w:rsidR="00DE6575" w:rsidRDefault="00DE6575" w:rsidP="00DE6575">
      <w:pPr>
        <w:tabs>
          <w:tab w:val="left" w:pos="1038"/>
        </w:tabs>
        <w:rPr>
          <w:sz w:val="28"/>
          <w:szCs w:val="28"/>
        </w:rPr>
      </w:pPr>
    </w:p>
    <w:p w:rsidR="00DE6575" w:rsidRPr="00F1616D" w:rsidRDefault="00DE6575" w:rsidP="00DE6575">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Phạm Thị Thanh Thúy               Nguyễn Ngọc Thọ</w:t>
      </w:r>
    </w:p>
    <w:p w:rsidR="00A72121" w:rsidRDefault="00A72121" w:rsidP="001E3BB4"/>
    <w:tbl>
      <w:tblPr>
        <w:tblW w:w="10447" w:type="dxa"/>
        <w:jc w:val="center"/>
        <w:tblInd w:w="-612" w:type="dxa"/>
        <w:tblLook w:val="01E0"/>
      </w:tblPr>
      <w:tblGrid>
        <w:gridCol w:w="10631"/>
        <w:gridCol w:w="222"/>
      </w:tblGrid>
      <w:tr w:rsidR="00A72121" w:rsidTr="00265114">
        <w:trPr>
          <w:jc w:val="center"/>
        </w:trPr>
        <w:tc>
          <w:tcPr>
            <w:tcW w:w="10211" w:type="dxa"/>
            <w:hideMark/>
          </w:tcPr>
          <w:tbl>
            <w:tblPr>
              <w:tblW w:w="10415" w:type="dxa"/>
              <w:jc w:val="center"/>
              <w:tblLook w:val="04A0"/>
            </w:tblPr>
            <w:tblGrid>
              <w:gridCol w:w="4533"/>
              <w:gridCol w:w="5882"/>
            </w:tblGrid>
            <w:tr w:rsidR="00A72121" w:rsidTr="00265114">
              <w:trPr>
                <w:trHeight w:val="345"/>
                <w:jc w:val="center"/>
              </w:trPr>
              <w:tc>
                <w:tcPr>
                  <w:tcW w:w="4533" w:type="dxa"/>
                  <w:hideMark/>
                </w:tcPr>
                <w:p w:rsidR="00A72121" w:rsidRPr="001B3610" w:rsidRDefault="00A72121" w:rsidP="00265114">
                  <w:pPr>
                    <w:jc w:val="center"/>
                    <w:rPr>
                      <w:rFonts w:cs="Arial"/>
                      <w:b/>
                      <w:sz w:val="26"/>
                    </w:rPr>
                  </w:pPr>
                  <w:r w:rsidRPr="001B3610">
                    <w:rPr>
                      <w:rFonts w:cs="Arial"/>
                      <w:sz w:val="26"/>
                    </w:rPr>
                    <w:lastRenderedPageBreak/>
                    <w:t>UBND THÀNH PHỐ HỒ CHÍ MINH</w:t>
                  </w:r>
                </w:p>
              </w:tc>
              <w:tc>
                <w:tcPr>
                  <w:tcW w:w="0" w:type="auto"/>
                  <w:hideMark/>
                </w:tcPr>
                <w:p w:rsidR="00A72121" w:rsidRPr="001B3610" w:rsidRDefault="00A72121" w:rsidP="00265114">
                  <w:pPr>
                    <w:ind w:right="-25"/>
                    <w:jc w:val="center"/>
                    <w:rPr>
                      <w:rFonts w:cs="Arial"/>
                      <w:b/>
                      <w:sz w:val="26"/>
                      <w:szCs w:val="26"/>
                    </w:rPr>
                  </w:pPr>
                  <w:r w:rsidRPr="001B3610">
                    <w:rPr>
                      <w:rFonts w:cs="Arial"/>
                      <w:b/>
                      <w:sz w:val="26"/>
                      <w:szCs w:val="26"/>
                    </w:rPr>
                    <w:t>CỘNG HÒA XÃ HỘI  CHỦ NGHĨA VIỆT NAM</w:t>
                  </w:r>
                </w:p>
              </w:tc>
            </w:tr>
            <w:tr w:rsidR="00A72121" w:rsidTr="00265114">
              <w:trPr>
                <w:trHeight w:val="361"/>
                <w:jc w:val="center"/>
              </w:trPr>
              <w:tc>
                <w:tcPr>
                  <w:tcW w:w="4533" w:type="dxa"/>
                  <w:hideMark/>
                </w:tcPr>
                <w:p w:rsidR="00A72121" w:rsidRPr="001B3610" w:rsidRDefault="00A72121" w:rsidP="00265114">
                  <w:pPr>
                    <w:jc w:val="center"/>
                    <w:rPr>
                      <w:rFonts w:cs="Arial"/>
                      <w:b/>
                      <w:sz w:val="26"/>
                      <w:szCs w:val="26"/>
                    </w:rPr>
                  </w:pPr>
                  <w:r w:rsidRPr="001B3610">
                    <w:rPr>
                      <w:rFonts w:cs="Arial"/>
                      <w:b/>
                      <w:sz w:val="26"/>
                      <w:szCs w:val="26"/>
                    </w:rPr>
                    <w:t>TRƯỜNG CAO ĐẲNG KỸ THUẬT</w:t>
                  </w:r>
                </w:p>
              </w:tc>
              <w:tc>
                <w:tcPr>
                  <w:tcW w:w="0" w:type="auto"/>
                  <w:hideMark/>
                </w:tcPr>
                <w:p w:rsidR="00A72121" w:rsidRPr="001B3610" w:rsidRDefault="0018426F" w:rsidP="00265114">
                  <w:pPr>
                    <w:jc w:val="center"/>
                    <w:rPr>
                      <w:rFonts w:cs="Arial"/>
                      <w:b/>
                      <w:sz w:val="26"/>
                      <w:szCs w:val="26"/>
                    </w:rPr>
                  </w:pPr>
                  <w:r w:rsidRPr="0018426F">
                    <w:rPr>
                      <w:szCs w:val="24"/>
                    </w:rPr>
                    <w:pict>
                      <v:shape id="_x0000_s1036" type="#_x0000_t32" style="position:absolute;left:0;text-align:left;margin-left:60.95pt;margin-top:16.5pt;width:17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A72121" w:rsidRPr="001B3610">
                    <w:rPr>
                      <w:rFonts w:cs="Arial"/>
                      <w:b/>
                      <w:sz w:val="28"/>
                    </w:rPr>
                    <w:t>Độc lập - Tự do - Hạnh phúc</w:t>
                  </w:r>
                </w:p>
              </w:tc>
            </w:tr>
            <w:tr w:rsidR="00A72121" w:rsidTr="00265114">
              <w:trPr>
                <w:trHeight w:val="345"/>
                <w:jc w:val="center"/>
              </w:trPr>
              <w:tc>
                <w:tcPr>
                  <w:tcW w:w="4533" w:type="dxa"/>
                  <w:hideMark/>
                </w:tcPr>
                <w:p w:rsidR="00A72121" w:rsidRPr="001B3610" w:rsidRDefault="00A72121" w:rsidP="00265114">
                  <w:pPr>
                    <w:jc w:val="center"/>
                    <w:rPr>
                      <w:rFonts w:cs="Arial"/>
                      <w:b/>
                      <w:sz w:val="26"/>
                      <w:szCs w:val="26"/>
                    </w:rPr>
                  </w:pPr>
                  <w:r w:rsidRPr="001B3610">
                    <w:rPr>
                      <w:rFonts w:cs="Arial"/>
                      <w:b/>
                      <w:spacing w:val="-6"/>
                      <w:sz w:val="26"/>
                      <w:szCs w:val="26"/>
                    </w:rPr>
                    <w:t>LÝ TỰ TRỌNG TP. HỒ CHÍ MINH</w:t>
                  </w:r>
                </w:p>
              </w:tc>
              <w:tc>
                <w:tcPr>
                  <w:tcW w:w="0" w:type="auto"/>
                </w:tcPr>
                <w:p w:rsidR="00A72121" w:rsidRPr="001B3610" w:rsidRDefault="00A72121" w:rsidP="00265114">
                  <w:pPr>
                    <w:jc w:val="center"/>
                    <w:rPr>
                      <w:rFonts w:cs="Arial"/>
                      <w:b/>
                      <w:sz w:val="26"/>
                      <w:szCs w:val="26"/>
                    </w:rPr>
                  </w:pPr>
                </w:p>
              </w:tc>
            </w:tr>
            <w:tr w:rsidR="00A72121" w:rsidTr="00265114">
              <w:trPr>
                <w:trHeight w:val="345"/>
                <w:jc w:val="center"/>
              </w:trPr>
              <w:tc>
                <w:tcPr>
                  <w:tcW w:w="4533" w:type="dxa"/>
                  <w:hideMark/>
                </w:tcPr>
                <w:p w:rsidR="00A72121" w:rsidRPr="001B3610" w:rsidRDefault="0018426F" w:rsidP="00265114">
                  <w:pPr>
                    <w:jc w:val="center"/>
                    <w:rPr>
                      <w:rFonts w:cs="Arial"/>
                      <w:b/>
                      <w:sz w:val="26"/>
                      <w:szCs w:val="26"/>
                    </w:rPr>
                  </w:pPr>
                  <w:r w:rsidRPr="0018426F">
                    <w:rPr>
                      <w:szCs w:val="24"/>
                    </w:rPr>
                    <w:pict>
                      <v:shape id="_x0000_s1037" type="#_x0000_t32" style="position:absolute;left:0;text-align:left;margin-left:37.5pt;margin-top:.75pt;width:146.2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A72121" w:rsidRPr="001B3610" w:rsidRDefault="00A72121" w:rsidP="00265114">
                  <w:pPr>
                    <w:jc w:val="center"/>
                    <w:rPr>
                      <w:rFonts w:cs="Arial"/>
                      <w:b/>
                      <w:sz w:val="26"/>
                      <w:szCs w:val="26"/>
                    </w:rPr>
                  </w:pPr>
                </w:p>
              </w:tc>
            </w:tr>
          </w:tbl>
          <w:p w:rsidR="00A72121" w:rsidRDefault="00A72121" w:rsidP="00265114">
            <w:pPr>
              <w:spacing w:before="120" w:line="360" w:lineRule="auto"/>
              <w:ind w:firstLine="360"/>
              <w:jc w:val="center"/>
              <w:rPr>
                <w:szCs w:val="24"/>
              </w:rPr>
            </w:pPr>
          </w:p>
        </w:tc>
        <w:tc>
          <w:tcPr>
            <w:tcW w:w="236" w:type="dxa"/>
          </w:tcPr>
          <w:p w:rsidR="00A72121" w:rsidRDefault="00A72121" w:rsidP="00265114">
            <w:pPr>
              <w:spacing w:before="120" w:line="360" w:lineRule="auto"/>
              <w:ind w:firstLine="360"/>
              <w:jc w:val="center"/>
              <w:rPr>
                <w:szCs w:val="24"/>
              </w:rPr>
            </w:pPr>
          </w:p>
        </w:tc>
      </w:tr>
    </w:tbl>
    <w:p w:rsidR="00A72121" w:rsidRDefault="00F9538A" w:rsidP="00A72121">
      <w:pPr>
        <w:spacing w:before="60" w:after="60"/>
        <w:jc w:val="center"/>
        <w:rPr>
          <w:b/>
          <w:color w:val="000000"/>
          <w:sz w:val="36"/>
          <w:szCs w:val="44"/>
        </w:rPr>
      </w:pPr>
      <w:r>
        <w:rPr>
          <w:b/>
          <w:color w:val="000000"/>
          <w:sz w:val="36"/>
          <w:szCs w:val="44"/>
        </w:rPr>
        <w:t xml:space="preserve">ĐÁP ÁN </w:t>
      </w:r>
      <w:r w:rsidR="00A72121">
        <w:rPr>
          <w:b/>
          <w:color w:val="000000"/>
          <w:sz w:val="36"/>
          <w:szCs w:val="44"/>
        </w:rPr>
        <w:t>ĐỀ</w:t>
      </w:r>
      <w:r w:rsidR="00146503">
        <w:rPr>
          <w:b/>
          <w:color w:val="000000"/>
          <w:sz w:val="36"/>
          <w:szCs w:val="44"/>
        </w:rPr>
        <w:t xml:space="preserve"> THI KẾT THÚC HỌC PHẦN LÝ THUYẾT</w:t>
      </w:r>
    </w:p>
    <w:p w:rsidR="00A72121" w:rsidRDefault="00A72121" w:rsidP="00A72121">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2015 – 2016</w:t>
      </w:r>
    </w:p>
    <w:p w:rsidR="00A72121" w:rsidRDefault="00A72121" w:rsidP="00A72121">
      <w:pPr>
        <w:tabs>
          <w:tab w:val="left" w:pos="1800"/>
        </w:tabs>
        <w:rPr>
          <w:i/>
          <w:color w:val="000000"/>
          <w:sz w:val="16"/>
        </w:rPr>
      </w:pPr>
      <w:r>
        <w:rPr>
          <w:i/>
          <w:color w:val="000000"/>
          <w:sz w:val="16"/>
        </w:rPr>
        <w:tab/>
      </w:r>
    </w:p>
    <w:p w:rsidR="00A72121" w:rsidRDefault="00A72121" w:rsidP="00A72121">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A72121" w:rsidRDefault="00A72121" w:rsidP="00A72121">
      <w:pPr>
        <w:tabs>
          <w:tab w:val="left" w:pos="1800"/>
        </w:tabs>
        <w:spacing w:before="120"/>
        <w:rPr>
          <w:b/>
          <w:color w:val="000000"/>
          <w:sz w:val="26"/>
          <w:szCs w:val="26"/>
        </w:rPr>
      </w:pPr>
      <w:r>
        <w:rPr>
          <w:b/>
          <w:color w:val="000000"/>
          <w:sz w:val="26"/>
          <w:szCs w:val="26"/>
        </w:rPr>
        <w:tab/>
        <w:t>Học phần: KỸ THUẬT ĐIỆN VÀ AN TOÀN NGÀNH MAY</w:t>
      </w:r>
    </w:p>
    <w:p w:rsidR="00A72121" w:rsidRDefault="00A72121" w:rsidP="00A72121">
      <w:pPr>
        <w:tabs>
          <w:tab w:val="left" w:pos="1800"/>
          <w:tab w:val="left" w:pos="3600"/>
        </w:tabs>
        <w:spacing w:before="60"/>
        <w:rPr>
          <w:b/>
          <w:color w:val="000000"/>
          <w:sz w:val="26"/>
          <w:szCs w:val="26"/>
        </w:rPr>
      </w:pPr>
      <w:r>
        <w:rPr>
          <w:b/>
          <w:color w:val="000000"/>
          <w:sz w:val="26"/>
          <w:szCs w:val="26"/>
        </w:rPr>
        <w:tab/>
        <w:t xml:space="preserve">Lớp:  15TN-MTT            Ngày thi:  ____ / ____ /2016 </w:t>
      </w:r>
      <w:r>
        <w:rPr>
          <w:b/>
          <w:color w:val="000000"/>
          <w:sz w:val="26"/>
          <w:szCs w:val="26"/>
        </w:rPr>
        <w:tab/>
      </w:r>
    </w:p>
    <w:p w:rsidR="00A72121" w:rsidRDefault="00174D0A" w:rsidP="00A72121">
      <w:pPr>
        <w:tabs>
          <w:tab w:val="left" w:pos="1800"/>
          <w:tab w:val="left" w:pos="3600"/>
        </w:tabs>
        <w:spacing w:before="60"/>
        <w:rPr>
          <w:i/>
          <w:color w:val="000000"/>
          <w:sz w:val="26"/>
          <w:szCs w:val="26"/>
        </w:rPr>
      </w:pPr>
      <w:r>
        <w:rPr>
          <w:b/>
          <w:color w:val="000000"/>
          <w:sz w:val="26"/>
          <w:szCs w:val="26"/>
        </w:rPr>
        <w:tab/>
        <w:t>Thời gian thi: 9</w:t>
      </w:r>
      <w:r w:rsidR="00A72121">
        <w:rPr>
          <w:b/>
          <w:color w:val="000000"/>
          <w:sz w:val="26"/>
          <w:szCs w:val="26"/>
        </w:rPr>
        <w:t xml:space="preserve">0 phút </w:t>
      </w:r>
      <w:r w:rsidR="00A72121">
        <w:rPr>
          <w:i/>
          <w:color w:val="000000"/>
          <w:sz w:val="26"/>
          <w:szCs w:val="26"/>
        </w:rPr>
        <w:t>(không kể thời gian phát đề)</w:t>
      </w:r>
    </w:p>
    <w:p w:rsidR="00A72121" w:rsidRDefault="00A72121" w:rsidP="00A72121">
      <w:pPr>
        <w:ind w:left="1440" w:firstLine="720"/>
        <w:rPr>
          <w:b/>
          <w:szCs w:val="24"/>
          <w:lang w:val="vi-VN"/>
        </w:rPr>
      </w:pPr>
    </w:p>
    <w:p w:rsidR="00A72121" w:rsidRDefault="0018426F" w:rsidP="00A72121">
      <w:pPr>
        <w:ind w:left="1440" w:firstLine="720"/>
        <w:rPr>
          <w:sz w:val="26"/>
          <w:szCs w:val="26"/>
          <w:lang w:val="vi-VN"/>
        </w:rPr>
      </w:pPr>
      <w:r w:rsidRPr="0018426F">
        <w:pict>
          <v:roundrect id="_x0000_s1038" style="position:absolute;left:0;text-align:left;margin-left:-21.75pt;margin-top:3.25pt;width:87pt;height:24.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93358F" w:rsidRDefault="0093358F" w:rsidP="00A72121">
                  <w:pPr>
                    <w:jc w:val="center"/>
                    <w:rPr>
                      <w:b/>
                      <w:sz w:val="28"/>
                    </w:rPr>
                  </w:pPr>
                  <w:r>
                    <w:rPr>
                      <w:b/>
                      <w:sz w:val="28"/>
                    </w:rPr>
                    <w:t>Đề số 1</w:t>
                  </w:r>
                </w:p>
              </w:txbxContent>
            </v:textbox>
          </v:roundrect>
        </w:pict>
      </w:r>
      <w:r w:rsidR="00A72121">
        <w:rPr>
          <w:sz w:val="26"/>
          <w:szCs w:val="26"/>
          <w:lang w:val="vi-VN"/>
        </w:rPr>
        <w:t>(</w:t>
      </w:r>
      <w:r w:rsidR="00A72121">
        <w:rPr>
          <w:sz w:val="26"/>
          <w:szCs w:val="26"/>
        </w:rPr>
        <w:t xml:space="preserve">Thí sinh </w:t>
      </w:r>
      <w:r w:rsidR="00A72121">
        <w:rPr>
          <w:sz w:val="26"/>
          <w:szCs w:val="26"/>
          <w:lang w:val="vi-VN"/>
        </w:rPr>
        <w:t xml:space="preserve">không </w:t>
      </w:r>
      <w:r w:rsidR="00A72121">
        <w:rPr>
          <w:sz w:val="26"/>
          <w:szCs w:val="26"/>
        </w:rPr>
        <w:t xml:space="preserve">được </w:t>
      </w:r>
      <w:r w:rsidR="00A72121">
        <w:rPr>
          <w:sz w:val="26"/>
          <w:szCs w:val="26"/>
          <w:lang w:val="vi-VN"/>
        </w:rPr>
        <w:t>sử dụng tài liệu)</w:t>
      </w:r>
    </w:p>
    <w:p w:rsidR="00A72121" w:rsidRDefault="00A72121" w:rsidP="00A72121">
      <w:pPr>
        <w:ind w:firstLine="720"/>
        <w:jc w:val="center"/>
        <w:rPr>
          <w:b/>
          <w:sz w:val="26"/>
          <w:szCs w:val="26"/>
        </w:rPr>
      </w:pP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40"/>
        <w:gridCol w:w="8280"/>
        <w:gridCol w:w="792"/>
      </w:tblGrid>
      <w:tr w:rsidR="00292E40" w:rsidRPr="00D07595" w:rsidTr="00265114">
        <w:trPr>
          <w:trHeight w:val="338"/>
        </w:trPr>
        <w:tc>
          <w:tcPr>
            <w:tcW w:w="828" w:type="dxa"/>
            <w:vAlign w:val="center"/>
          </w:tcPr>
          <w:p w:rsidR="00292E40" w:rsidRPr="00D07595" w:rsidRDefault="00292E40" w:rsidP="00265114">
            <w:pPr>
              <w:widowControl w:val="0"/>
              <w:spacing w:line="312" w:lineRule="auto"/>
              <w:jc w:val="center"/>
              <w:rPr>
                <w:b/>
              </w:rPr>
            </w:pPr>
            <w:r w:rsidRPr="00D07595">
              <w:rPr>
                <w:b/>
              </w:rPr>
              <w:t>Câu</w:t>
            </w:r>
          </w:p>
        </w:tc>
        <w:tc>
          <w:tcPr>
            <w:tcW w:w="540" w:type="dxa"/>
            <w:vAlign w:val="center"/>
          </w:tcPr>
          <w:p w:rsidR="00292E40" w:rsidRPr="00D07595" w:rsidRDefault="00292E40" w:rsidP="00265114">
            <w:pPr>
              <w:widowControl w:val="0"/>
              <w:spacing w:line="312" w:lineRule="auto"/>
              <w:jc w:val="center"/>
              <w:rPr>
                <w:b/>
              </w:rPr>
            </w:pPr>
            <w:r>
              <w:rPr>
                <w:b/>
              </w:rPr>
              <w:t>Ý</w:t>
            </w:r>
          </w:p>
        </w:tc>
        <w:tc>
          <w:tcPr>
            <w:tcW w:w="8280" w:type="dxa"/>
            <w:vAlign w:val="center"/>
          </w:tcPr>
          <w:p w:rsidR="00292E40" w:rsidRPr="00D07595" w:rsidRDefault="00292E40" w:rsidP="00265114">
            <w:pPr>
              <w:widowControl w:val="0"/>
              <w:spacing w:line="312" w:lineRule="auto"/>
              <w:jc w:val="center"/>
              <w:rPr>
                <w:b/>
              </w:rPr>
            </w:pPr>
            <w:r w:rsidRPr="00D07595">
              <w:rPr>
                <w:b/>
              </w:rPr>
              <w:t>Đáp án</w:t>
            </w:r>
          </w:p>
        </w:tc>
        <w:tc>
          <w:tcPr>
            <w:tcW w:w="792" w:type="dxa"/>
            <w:vAlign w:val="center"/>
          </w:tcPr>
          <w:p w:rsidR="00292E40" w:rsidRPr="00D07595" w:rsidRDefault="00292E40" w:rsidP="00265114">
            <w:pPr>
              <w:widowControl w:val="0"/>
              <w:spacing w:line="312" w:lineRule="auto"/>
              <w:jc w:val="center"/>
              <w:rPr>
                <w:b/>
              </w:rPr>
            </w:pPr>
            <w:r w:rsidRPr="00D07595">
              <w:rPr>
                <w:b/>
              </w:rPr>
              <w:t>Điểm</w:t>
            </w:r>
          </w:p>
        </w:tc>
      </w:tr>
      <w:tr w:rsidR="00292E40" w:rsidRPr="00D07595" w:rsidTr="00265114">
        <w:trPr>
          <w:trHeight w:val="799"/>
        </w:trPr>
        <w:tc>
          <w:tcPr>
            <w:tcW w:w="828" w:type="dxa"/>
          </w:tcPr>
          <w:p w:rsidR="00292E40" w:rsidRPr="00E07BD2" w:rsidRDefault="0093358F" w:rsidP="00265114">
            <w:pPr>
              <w:widowControl w:val="0"/>
              <w:spacing w:before="360" w:line="480" w:lineRule="auto"/>
              <w:jc w:val="center"/>
              <w:rPr>
                <w:b/>
              </w:rPr>
            </w:pPr>
            <w:r>
              <w:rPr>
                <w:b/>
              </w:rPr>
              <w:t>1</w:t>
            </w:r>
          </w:p>
        </w:tc>
        <w:tc>
          <w:tcPr>
            <w:tcW w:w="540" w:type="dxa"/>
          </w:tcPr>
          <w:p w:rsidR="00292E40" w:rsidRPr="00E07BD2" w:rsidRDefault="00292E40" w:rsidP="00265114">
            <w:pPr>
              <w:widowControl w:val="0"/>
              <w:spacing w:before="360" w:line="480" w:lineRule="auto"/>
              <w:rPr>
                <w:b/>
              </w:rPr>
            </w:pPr>
          </w:p>
        </w:tc>
        <w:tc>
          <w:tcPr>
            <w:tcW w:w="8280" w:type="dxa"/>
          </w:tcPr>
          <w:p w:rsidR="00292E40" w:rsidRPr="0093358F" w:rsidRDefault="0093358F" w:rsidP="0093358F">
            <w:r>
              <w:rPr>
                <w:sz w:val="28"/>
                <w:szCs w:val="28"/>
              </w:rPr>
              <w:t>Cho đoạn mạch gồm R = 30Ω , cuộn dây L =</w:t>
            </w:r>
            <w:r w:rsidRPr="00DE6E6C">
              <w:rPr>
                <w:sz w:val="32"/>
                <w:szCs w:val="32"/>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2π</m:t>
                  </m:r>
                </m:den>
              </m:f>
            </m:oMath>
            <w:r>
              <w:rPr>
                <w:sz w:val="28"/>
                <w:szCs w:val="28"/>
              </w:rPr>
              <w:t xml:space="preserve">H và tụ điện C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2π</m:t>
                  </m:r>
                </m:den>
              </m:f>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oMath>
            <w:r>
              <w:rPr>
                <w:sz w:val="28"/>
                <w:szCs w:val="28"/>
              </w:rPr>
              <w:t>F mắc nối tiếp, đặt dưới điện áp xoay chiều u(t) = 180 sin100</w:t>
            </w:r>
            <m:oMath>
              <m:r>
                <w:rPr>
                  <w:rFonts w:ascii="Cambria Math" w:hAnsi="Cambria Math"/>
                  <w:sz w:val="28"/>
                  <w:szCs w:val="28"/>
                </w:rPr>
                <m:t>π</m:t>
              </m:r>
            </m:oMath>
            <w:r>
              <w:rPr>
                <w:sz w:val="28"/>
                <w:szCs w:val="28"/>
              </w:rPr>
              <w:t>t (V).  Viết biểu thức dòng điện qua mạch?</w:t>
            </w:r>
          </w:p>
        </w:tc>
        <w:tc>
          <w:tcPr>
            <w:tcW w:w="792" w:type="dxa"/>
          </w:tcPr>
          <w:p w:rsidR="00292E40" w:rsidRPr="00E07BD2" w:rsidRDefault="0093358F" w:rsidP="00265114">
            <w:pPr>
              <w:widowControl w:val="0"/>
              <w:spacing w:before="360"/>
              <w:jc w:val="center"/>
              <w:rPr>
                <w:b/>
                <w:sz w:val="26"/>
                <w:szCs w:val="26"/>
              </w:rPr>
            </w:pPr>
            <w:r>
              <w:rPr>
                <w:b/>
                <w:sz w:val="26"/>
                <w:szCs w:val="26"/>
              </w:rPr>
              <w:t>2</w:t>
            </w:r>
          </w:p>
        </w:tc>
      </w:tr>
      <w:tr w:rsidR="0093358F" w:rsidRPr="00D07595" w:rsidTr="00575331">
        <w:trPr>
          <w:trHeight w:val="710"/>
        </w:trPr>
        <w:tc>
          <w:tcPr>
            <w:tcW w:w="828" w:type="dxa"/>
          </w:tcPr>
          <w:p w:rsidR="0093358F" w:rsidRPr="00D07595" w:rsidRDefault="0093358F" w:rsidP="00265114">
            <w:pPr>
              <w:widowControl w:val="0"/>
              <w:spacing w:before="360" w:line="480" w:lineRule="auto"/>
            </w:pPr>
          </w:p>
        </w:tc>
        <w:tc>
          <w:tcPr>
            <w:tcW w:w="540" w:type="dxa"/>
          </w:tcPr>
          <w:p w:rsidR="0093358F" w:rsidRPr="00D07595" w:rsidRDefault="0093358F" w:rsidP="00265114">
            <w:pPr>
              <w:widowControl w:val="0"/>
              <w:spacing w:line="480" w:lineRule="auto"/>
            </w:pPr>
          </w:p>
        </w:tc>
        <w:tc>
          <w:tcPr>
            <w:tcW w:w="8280" w:type="dxa"/>
          </w:tcPr>
          <w:p w:rsidR="0093358F" w:rsidRDefault="0093358F" w:rsidP="00575331">
            <w:pPr>
              <w:rPr>
                <w:sz w:val="28"/>
                <w:szCs w:val="28"/>
              </w:rPr>
            </w:pPr>
            <w:r>
              <w:rPr>
                <w:sz w:val="28"/>
                <w:szCs w:val="28"/>
              </w:rPr>
              <w:t>Cảm kháng của cuộn dây:</w:t>
            </w:r>
          </w:p>
          <w:p w:rsidR="0093358F" w:rsidRDefault="0018426F" w:rsidP="00575331">
            <w:pPr>
              <w:rPr>
                <w:sz w:val="28"/>
                <w:szCs w:val="28"/>
              </w:rPr>
            </w:pPr>
            <m:oMath>
              <m:sSub>
                <m:sSubPr>
                  <m:ctrlPr>
                    <w:rPr>
                      <w:rFonts w:ascii="Cambria Math" w:hAnsi="Cambria Math"/>
                      <w:i/>
                      <w:sz w:val="28"/>
                      <w:szCs w:val="28"/>
                    </w:rPr>
                  </m:ctrlPr>
                </m:sSubPr>
                <m:e>
                  <m:r>
                    <m:rPr>
                      <m:sty m:val="p"/>
                    </m:rPr>
                    <w:rPr>
                      <w:rFonts w:ascii="Cambria Math" w:hAnsi="Cambria Math"/>
                      <w:sz w:val="28"/>
                      <w:szCs w:val="28"/>
                    </w:rPr>
                    <m:t xml:space="preserve">           X</m:t>
                  </m:r>
                </m:e>
                <m:sub>
                  <m:r>
                    <w:rPr>
                      <w:rFonts w:ascii="Cambria Math" w:hAnsi="Cambria Math"/>
                      <w:sz w:val="28"/>
                      <w:szCs w:val="28"/>
                    </w:rPr>
                    <m:t>L</m:t>
                  </m:r>
                </m:sub>
              </m:sSub>
            </m:oMath>
            <w:r w:rsidR="0093358F" w:rsidRPr="009C622B">
              <w:rPr>
                <w:sz w:val="28"/>
                <w:szCs w:val="28"/>
              </w:rPr>
              <w:t xml:space="preserve"> = </w:t>
            </w:r>
            <m:oMath>
              <m:r>
                <w:rPr>
                  <w:rFonts w:ascii="Cambria Math" w:hAnsi="Cambria Math"/>
                  <w:sz w:val="28"/>
                  <w:szCs w:val="28"/>
                </w:rPr>
                <m:t>ω</m:t>
              </m:r>
            </m:oMath>
            <w:r w:rsidR="0093358F" w:rsidRPr="009C622B">
              <w:rPr>
                <w:sz w:val="28"/>
                <w:szCs w:val="28"/>
              </w:rPr>
              <w:t>.L</w:t>
            </w:r>
            <w:r w:rsidR="0093358F" w:rsidRPr="00FF21E4">
              <w:rPr>
                <w:sz w:val="32"/>
                <w:szCs w:val="32"/>
              </w:rPr>
              <w:t xml:space="preserve"> = </w:t>
            </w:r>
            <w:r w:rsidR="0093358F" w:rsidRPr="00FF21E4">
              <w:rPr>
                <w:sz w:val="28"/>
                <w:szCs w:val="28"/>
              </w:rPr>
              <w:t>100</w:t>
            </w:r>
            <m:oMath>
              <m:r>
                <w:rPr>
                  <w:rFonts w:ascii="Cambria Math" w:hAnsi="Cambria Math"/>
                  <w:sz w:val="32"/>
                  <w:szCs w:val="32"/>
                </w:rPr>
                <m:t>π</m:t>
              </m:r>
            </m:oMath>
            <w:r w:rsidR="0093358F" w:rsidRPr="00FF21E4">
              <w:rPr>
                <w:sz w:val="32"/>
                <w:szCs w:val="32"/>
              </w:rPr>
              <w:t>.</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2π</m:t>
                  </m:r>
                </m:den>
              </m:f>
            </m:oMath>
            <w:r w:rsidR="0093358F" w:rsidRPr="00FF21E4">
              <w:rPr>
                <w:sz w:val="32"/>
                <w:szCs w:val="32"/>
              </w:rPr>
              <w:t xml:space="preserve"> </w:t>
            </w:r>
            <w:r w:rsidR="0093358F">
              <w:rPr>
                <w:sz w:val="32"/>
                <w:szCs w:val="32"/>
              </w:rPr>
              <w:t xml:space="preserve">= </w:t>
            </w:r>
            <w:r w:rsidR="0093358F">
              <w:rPr>
                <w:sz w:val="28"/>
                <w:szCs w:val="28"/>
              </w:rPr>
              <w:t>5</w:t>
            </w:r>
            <w:r w:rsidR="0093358F" w:rsidRPr="00FF21E4">
              <w:rPr>
                <w:sz w:val="28"/>
                <w:szCs w:val="28"/>
              </w:rPr>
              <w:t>0Ω</w:t>
            </w:r>
            <w:r w:rsidR="0093358F">
              <w:rPr>
                <w:sz w:val="28"/>
                <w:szCs w:val="28"/>
              </w:rPr>
              <w:t xml:space="preserve">. </w:t>
            </w:r>
          </w:p>
          <w:p w:rsidR="0093358F" w:rsidRPr="00447843" w:rsidRDefault="0093358F" w:rsidP="00575331">
            <w:pPr>
              <w:rPr>
                <w:sz w:val="32"/>
                <w:szCs w:val="32"/>
              </w:rPr>
            </w:pPr>
            <w:r>
              <w:rPr>
                <w:sz w:val="28"/>
                <w:szCs w:val="28"/>
              </w:rPr>
              <w:t>Dung kháng của tụ điện:</w:t>
            </w:r>
          </w:p>
          <w:p w:rsidR="0093358F" w:rsidRDefault="0018426F" w:rsidP="00575331">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X</m:t>
                  </m:r>
                </m:e>
                <m:sub>
                  <m:r>
                    <m:rPr>
                      <m:sty m:val="p"/>
                    </m:rPr>
                    <w:rPr>
                      <w:rFonts w:ascii="Cambria Math" w:hAnsi="Cambria Math"/>
                      <w:sz w:val="28"/>
                      <w:szCs w:val="28"/>
                    </w:rPr>
                    <m:t>C</m:t>
                  </m:r>
                </m:sub>
              </m:sSub>
            </m:oMath>
            <w:r w:rsidR="0093358F" w:rsidRPr="00447843">
              <w:rPr>
                <w:sz w:val="32"/>
                <w:szCs w:val="32"/>
              </w:rPr>
              <w:t xml:space="preserve"> = </w:t>
            </w:r>
            <m:oMath>
              <m:f>
                <m:fPr>
                  <m:ctrlPr>
                    <w:rPr>
                      <w:rFonts w:ascii="Cambria Math" w:hAnsi="Cambria Math"/>
                      <w:sz w:val="36"/>
                      <w:szCs w:val="36"/>
                    </w:rPr>
                  </m:ctrlPr>
                </m:fPr>
                <m:num>
                  <m:r>
                    <m:rPr>
                      <m:sty m:val="p"/>
                    </m:rPr>
                    <w:rPr>
                      <w:rFonts w:ascii="Cambria Math" w:hAnsi="Cambria Math"/>
                      <w:sz w:val="36"/>
                      <w:szCs w:val="36"/>
                    </w:rPr>
                    <m:t>1</m:t>
                  </m:r>
                </m:num>
                <m:den>
                  <m:r>
                    <m:rPr>
                      <m:sty m:val="p"/>
                    </m:rPr>
                    <w:rPr>
                      <w:rFonts w:ascii="Cambria Math" w:hAnsi="Cambria Math"/>
                      <w:sz w:val="36"/>
                      <w:szCs w:val="36"/>
                    </w:rPr>
                    <m:t>ω.C</m:t>
                  </m:r>
                </m:den>
              </m:f>
            </m:oMath>
            <w:r w:rsidR="0093358F" w:rsidRPr="004170B7">
              <w:rPr>
                <w:sz w:val="36"/>
                <w:szCs w:val="36"/>
              </w:rPr>
              <w:t xml:space="preserve">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100π.</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2π</m:t>
                      </m:r>
                    </m:den>
                  </m:f>
                  <m:r>
                    <w:rPr>
                      <w:rFonts w:ascii="Cambria Math" w:hAnsi="Cambria Math"/>
                      <w:sz w:val="36"/>
                      <w:szCs w:val="36"/>
                    </w:rPr>
                    <m:t>.</m:t>
                  </m:r>
                  <m:sSup>
                    <m:sSupPr>
                      <m:ctrlPr>
                        <w:rPr>
                          <w:rFonts w:ascii="Cambria Math" w:hAnsi="Cambria Math"/>
                          <w:i/>
                          <w:sz w:val="36"/>
                          <w:szCs w:val="36"/>
                        </w:rPr>
                      </m:ctrlPr>
                    </m:sSupPr>
                    <m:e>
                      <m:r>
                        <w:rPr>
                          <w:rFonts w:ascii="Cambria Math" w:hAnsi="Cambria Math"/>
                          <w:sz w:val="36"/>
                          <w:szCs w:val="36"/>
                        </w:rPr>
                        <m:t>10</m:t>
                      </m:r>
                    </m:e>
                    <m:sup>
                      <m:r>
                        <w:rPr>
                          <w:rFonts w:ascii="Cambria Math" w:hAnsi="Cambria Math"/>
                          <w:sz w:val="36"/>
                          <w:szCs w:val="36"/>
                        </w:rPr>
                        <m:t>-3</m:t>
                      </m:r>
                    </m:sup>
                  </m:sSup>
                </m:den>
              </m:f>
            </m:oMath>
            <w:r w:rsidR="0093358F">
              <w:rPr>
                <w:sz w:val="32"/>
                <w:szCs w:val="32"/>
              </w:rPr>
              <w:t xml:space="preserve"> = </w:t>
            </w:r>
            <w:r w:rsidR="0093358F">
              <w:rPr>
                <w:sz w:val="28"/>
                <w:szCs w:val="28"/>
              </w:rPr>
              <w:t>2</w:t>
            </w:r>
            <w:r w:rsidR="0093358F" w:rsidRPr="00FF21E4">
              <w:rPr>
                <w:sz w:val="28"/>
                <w:szCs w:val="28"/>
              </w:rPr>
              <w:t>0Ω</w:t>
            </w:r>
            <w:r w:rsidR="0093358F">
              <w:rPr>
                <w:sz w:val="28"/>
                <w:szCs w:val="28"/>
              </w:rPr>
              <w:t xml:space="preserve">. </w:t>
            </w:r>
          </w:p>
          <w:p w:rsidR="0093358F" w:rsidRPr="00FF21E4" w:rsidRDefault="0093358F" w:rsidP="00575331">
            <w:pPr>
              <w:rPr>
                <w:sz w:val="28"/>
                <w:szCs w:val="28"/>
              </w:rPr>
            </w:pPr>
            <w:r>
              <w:rPr>
                <w:sz w:val="28"/>
                <w:szCs w:val="28"/>
              </w:rPr>
              <w:t>Tổng trở mạch:</w:t>
            </w:r>
          </w:p>
          <w:p w:rsidR="0093358F" w:rsidRDefault="0093358F" w:rsidP="00575331">
            <w:pPr>
              <w:rPr>
                <w:sz w:val="28"/>
                <w:szCs w:val="28"/>
              </w:rPr>
            </w:pPr>
            <w:r>
              <w:rPr>
                <w:sz w:val="28"/>
                <w:szCs w:val="28"/>
              </w:rPr>
              <w:t xml:space="preserve">          Z = </w:t>
            </w:r>
            <m:oMath>
              <m:rad>
                <m:radPr>
                  <m:degHide m:val="on"/>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L</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 xml:space="preserve">C </m:t>
                          </m:r>
                        </m:sub>
                      </m:sSub>
                      <m:r>
                        <w:rPr>
                          <w:rFonts w:ascii="Cambria Math" w:hAnsi="Cambria Math"/>
                          <w:sz w:val="28"/>
                          <w:szCs w:val="28"/>
                        </w:rPr>
                        <m:t>)</m:t>
                      </m:r>
                    </m:e>
                    <m:sup>
                      <m:r>
                        <w:rPr>
                          <w:rFonts w:ascii="Cambria Math" w:hAnsi="Cambria Math"/>
                          <w:sz w:val="28"/>
                          <w:szCs w:val="28"/>
                        </w:rPr>
                        <m:t>2</m:t>
                      </m:r>
                    </m:sup>
                  </m:sSup>
                </m:e>
              </m:rad>
            </m:oMath>
            <w:r>
              <w:rPr>
                <w:sz w:val="28"/>
                <w:szCs w:val="28"/>
              </w:rPr>
              <w:t xml:space="preserve"> = </w:t>
            </w:r>
            <m:oMath>
              <m:rad>
                <m:radPr>
                  <m:degHide m:val="on"/>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30</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(50-20)</m:t>
                      </m:r>
                    </m:e>
                    <m:sup>
                      <m:r>
                        <w:rPr>
                          <w:rFonts w:ascii="Cambria Math" w:hAnsi="Cambria Math"/>
                          <w:sz w:val="28"/>
                          <w:szCs w:val="28"/>
                        </w:rPr>
                        <m:t>2</m:t>
                      </m:r>
                    </m:sup>
                  </m:sSup>
                </m:e>
              </m:rad>
            </m:oMath>
            <w:r>
              <w:rPr>
                <w:sz w:val="28"/>
                <w:szCs w:val="28"/>
              </w:rPr>
              <w:t xml:space="preserve"> = 30</w:t>
            </w:r>
            <m:oMath>
              <m:rad>
                <m:radPr>
                  <m:degHide m:val="on"/>
                  <m:ctrlPr>
                    <w:rPr>
                      <w:rFonts w:ascii="Cambria Math" w:hAnsi="Cambria Math"/>
                      <w:i/>
                      <w:sz w:val="28"/>
                      <w:szCs w:val="28"/>
                    </w:rPr>
                  </m:ctrlPr>
                </m:radPr>
                <m:deg/>
                <m:e>
                  <m:r>
                    <w:rPr>
                      <w:rFonts w:ascii="Cambria Math" w:hAnsi="Cambria Math"/>
                      <w:sz w:val="28"/>
                      <w:szCs w:val="28"/>
                    </w:rPr>
                    <m:t>2</m:t>
                  </m:r>
                </m:e>
              </m:rad>
            </m:oMath>
            <w:r>
              <w:rPr>
                <w:sz w:val="28"/>
                <w:szCs w:val="28"/>
              </w:rPr>
              <w:t xml:space="preserve">Ω. </w:t>
            </w:r>
          </w:p>
          <w:p w:rsidR="0093358F" w:rsidRDefault="0093358F" w:rsidP="00575331">
            <w:pPr>
              <w:rPr>
                <w:sz w:val="28"/>
                <w:szCs w:val="28"/>
              </w:rPr>
            </w:pPr>
            <w:r>
              <w:rPr>
                <w:sz w:val="28"/>
                <w:szCs w:val="28"/>
              </w:rPr>
              <w:t>Giá trị cực đại của dòng điện:</w:t>
            </w:r>
          </w:p>
          <w:p w:rsidR="0093358F" w:rsidRDefault="0018426F" w:rsidP="00575331">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I</m:t>
                  </m:r>
                </m:e>
                <m:sub>
                  <m:r>
                    <m:rPr>
                      <m:sty m:val="p"/>
                    </m:rPr>
                    <w:rPr>
                      <w:rFonts w:ascii="Cambria Math" w:hAnsi="Cambria Math"/>
                      <w:sz w:val="28"/>
                      <w:szCs w:val="28"/>
                    </w:rPr>
                    <m:t>0</m:t>
                  </m:r>
                </m:sub>
              </m:sSub>
            </m:oMath>
            <w:r w:rsidR="0093358F" w:rsidRPr="00FF21E4">
              <w:rPr>
                <w:sz w:val="32"/>
                <w:szCs w:val="32"/>
              </w:rPr>
              <w:t xml:space="preserve"> = </w:t>
            </w:r>
            <m:oMath>
              <m:f>
                <m:fPr>
                  <m:ctrlPr>
                    <w:rPr>
                      <w:rFonts w:ascii="Cambria Math" w:hAnsi="Cambria Math"/>
                      <w:sz w:val="36"/>
                      <w:szCs w:val="36"/>
                    </w:rPr>
                  </m:ctrlPr>
                </m:fPr>
                <m:num>
                  <m:sSub>
                    <m:sSubPr>
                      <m:ctrlPr>
                        <w:rPr>
                          <w:rFonts w:ascii="Cambria Math" w:hAnsi="Cambria Math"/>
                          <w:sz w:val="36"/>
                          <w:szCs w:val="36"/>
                        </w:rPr>
                      </m:ctrlPr>
                    </m:sSubPr>
                    <m:e>
                      <m:r>
                        <m:rPr>
                          <m:sty m:val="p"/>
                        </m:rPr>
                        <w:rPr>
                          <w:rFonts w:ascii="Cambria Math" w:hAnsi="Cambria Math"/>
                          <w:sz w:val="36"/>
                          <w:szCs w:val="36"/>
                        </w:rPr>
                        <m:t>U</m:t>
                      </m:r>
                    </m:e>
                    <m:sub>
                      <m:r>
                        <m:rPr>
                          <m:sty m:val="p"/>
                        </m:rPr>
                        <w:rPr>
                          <w:rFonts w:ascii="Cambria Math" w:hAnsi="Cambria Math"/>
                          <w:sz w:val="36"/>
                          <w:szCs w:val="36"/>
                        </w:rPr>
                        <m:t>0</m:t>
                      </m:r>
                    </m:sub>
                  </m:sSub>
                </m:num>
                <m:den>
                  <m:r>
                    <m:rPr>
                      <m:sty m:val="p"/>
                    </m:rPr>
                    <w:rPr>
                      <w:rFonts w:ascii="Cambria Math" w:hAnsi="Cambria Math"/>
                      <w:sz w:val="36"/>
                      <w:szCs w:val="36"/>
                    </w:rPr>
                    <m:t>Z</m:t>
                  </m:r>
                </m:den>
              </m:f>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180</m:t>
                  </m:r>
                </m:num>
                <m:den>
                  <m:r>
                    <w:rPr>
                      <w:rFonts w:ascii="Cambria Math" w:hAnsi="Cambria Math"/>
                      <w:sz w:val="36"/>
                      <w:szCs w:val="36"/>
                    </w:rPr>
                    <m:t>30</m:t>
                  </m:r>
                  <m:rad>
                    <m:radPr>
                      <m:degHide m:val="on"/>
                      <m:ctrlPr>
                        <w:rPr>
                          <w:rFonts w:ascii="Cambria Math" w:hAnsi="Cambria Math"/>
                          <w:i/>
                          <w:sz w:val="36"/>
                          <w:szCs w:val="36"/>
                        </w:rPr>
                      </m:ctrlPr>
                    </m:radPr>
                    <m:deg/>
                    <m:e>
                      <m:r>
                        <w:rPr>
                          <w:rFonts w:ascii="Cambria Math" w:hAnsi="Cambria Math"/>
                          <w:sz w:val="36"/>
                          <w:szCs w:val="36"/>
                        </w:rPr>
                        <m:t>2</m:t>
                      </m:r>
                    </m:e>
                  </m:rad>
                </m:den>
              </m:f>
            </m:oMath>
            <w:r w:rsidR="0093358F">
              <w:rPr>
                <w:sz w:val="36"/>
                <w:szCs w:val="36"/>
              </w:rPr>
              <w:t xml:space="preserve"> = </w:t>
            </w:r>
            <w:r w:rsidR="0093358F">
              <w:rPr>
                <w:sz w:val="28"/>
                <w:szCs w:val="28"/>
              </w:rPr>
              <w:t>3</w:t>
            </w:r>
            <m:oMath>
              <m:rad>
                <m:radPr>
                  <m:degHide m:val="on"/>
                  <m:ctrlPr>
                    <w:rPr>
                      <w:rFonts w:ascii="Cambria Math" w:hAnsi="Cambria Math"/>
                      <w:i/>
                      <w:sz w:val="28"/>
                      <w:szCs w:val="28"/>
                    </w:rPr>
                  </m:ctrlPr>
                </m:radPr>
                <m:deg/>
                <m:e>
                  <m:r>
                    <w:rPr>
                      <w:rFonts w:ascii="Cambria Math" w:hAnsi="Cambria Math"/>
                      <w:sz w:val="28"/>
                      <w:szCs w:val="28"/>
                    </w:rPr>
                    <m:t>2</m:t>
                  </m:r>
                </m:e>
              </m:rad>
            </m:oMath>
            <w:r w:rsidR="0093358F">
              <w:rPr>
                <w:sz w:val="28"/>
                <w:szCs w:val="28"/>
              </w:rPr>
              <w:t xml:space="preserve"> (A). </w:t>
            </w:r>
          </w:p>
          <w:p w:rsidR="0093358F" w:rsidRDefault="0093358F" w:rsidP="00575331">
            <w:pPr>
              <w:rPr>
                <w:sz w:val="28"/>
                <w:szCs w:val="28"/>
              </w:rPr>
            </w:pPr>
            <w:r>
              <w:rPr>
                <w:sz w:val="28"/>
                <w:szCs w:val="28"/>
              </w:rPr>
              <w:t xml:space="preserve">           tg</w:t>
            </w:r>
            <m:oMath>
              <m:r>
                <w:rPr>
                  <w:rFonts w:ascii="Cambria Math" w:hAnsi="Cambria Math"/>
                  <w:sz w:val="28"/>
                  <w:szCs w:val="28"/>
                </w:rPr>
                <m:t>φ</m:t>
              </m:r>
            </m:oMath>
            <w:r w:rsidRPr="00B548F4">
              <w:rPr>
                <w:sz w:val="32"/>
                <w:szCs w:val="32"/>
              </w:rPr>
              <w:t xml:space="preserve"> </w:t>
            </w:r>
            <m:oMath>
              <m:r>
                <m:rPr>
                  <m:sty m:val="p"/>
                </m:rPr>
                <w:rPr>
                  <w:rFonts w:ascii="Cambria Math" w:hAnsi="Cambria Math" w:cs="Cambria Math"/>
                  <w:sz w:val="36"/>
                  <w:szCs w:val="36"/>
                </w:rPr>
                <m:t>=</m:t>
              </m:r>
              <m:r>
                <m:rPr>
                  <m:sty m:val="p"/>
                </m:rPr>
                <w:rPr>
                  <w:rFonts w:ascii="Cambria Math" w:hAnsi="Cambria Math"/>
                  <w:sz w:val="36"/>
                  <w:szCs w:val="36"/>
                </w:rPr>
                <m:t xml:space="preserve"> </m:t>
              </m:r>
              <m:f>
                <m:fPr>
                  <m:ctrlPr>
                    <w:rPr>
                      <w:rFonts w:ascii="Cambria Math" w:hAnsi="Cambria Math"/>
                      <w:sz w:val="36"/>
                      <w:szCs w:val="36"/>
                    </w:rPr>
                  </m:ctrlPr>
                </m:fPr>
                <m:num>
                  <m:sSub>
                    <m:sSubPr>
                      <m:ctrlPr>
                        <w:rPr>
                          <w:rFonts w:ascii="Cambria Math" w:hAnsi="Cambria Math"/>
                          <w:sz w:val="36"/>
                          <w:szCs w:val="36"/>
                        </w:rPr>
                      </m:ctrlPr>
                    </m:sSubPr>
                    <m:e>
                      <m:r>
                        <m:rPr>
                          <m:sty m:val="p"/>
                        </m:rPr>
                        <w:rPr>
                          <w:rFonts w:ascii="Cambria Math" w:hAnsi="Cambria Math"/>
                          <w:sz w:val="36"/>
                          <w:szCs w:val="36"/>
                        </w:rPr>
                        <m:t>X</m:t>
                      </m:r>
                    </m:e>
                    <m:sub>
                      <m:r>
                        <m:rPr>
                          <m:sty m:val="p"/>
                        </m:rPr>
                        <w:rPr>
                          <w:rFonts w:ascii="Cambria Math" w:hAnsi="Cambria Math"/>
                          <w:sz w:val="36"/>
                          <w:szCs w:val="36"/>
                        </w:rPr>
                        <m:t>L-</m:t>
                      </m:r>
                    </m:sub>
                  </m:sSub>
                  <m:sSub>
                    <m:sSubPr>
                      <m:ctrlPr>
                        <w:rPr>
                          <w:rFonts w:ascii="Cambria Math" w:hAnsi="Cambria Math"/>
                          <w:sz w:val="36"/>
                          <w:szCs w:val="36"/>
                        </w:rPr>
                      </m:ctrlPr>
                    </m:sSubPr>
                    <m:e>
                      <m:r>
                        <m:rPr>
                          <m:sty m:val="p"/>
                        </m:rPr>
                        <w:rPr>
                          <w:rFonts w:ascii="Cambria Math" w:hAnsi="Cambria Math"/>
                          <w:sz w:val="36"/>
                          <w:szCs w:val="36"/>
                        </w:rPr>
                        <m:t>X</m:t>
                      </m:r>
                    </m:e>
                    <m:sub>
                      <m:r>
                        <m:rPr>
                          <m:sty m:val="p"/>
                        </m:rPr>
                        <w:rPr>
                          <w:rFonts w:ascii="Cambria Math" w:hAnsi="Cambria Math"/>
                          <w:sz w:val="36"/>
                          <w:szCs w:val="36"/>
                        </w:rPr>
                        <m:t>C</m:t>
                      </m:r>
                    </m:sub>
                  </m:sSub>
                </m:num>
                <m:den>
                  <m:r>
                    <m:rPr>
                      <m:sty m:val="p"/>
                    </m:rPr>
                    <w:rPr>
                      <w:rFonts w:ascii="Cambria Math" w:hAnsi="Cambria Math"/>
                      <w:sz w:val="36"/>
                      <w:szCs w:val="36"/>
                    </w:rPr>
                    <m:t>R</m:t>
                  </m:r>
                </m:den>
              </m:f>
            </m:oMath>
            <w:r w:rsidRPr="004170B7">
              <w:rPr>
                <w:sz w:val="36"/>
                <w:szCs w:val="36"/>
              </w:rPr>
              <w:t xml:space="preserve"> = </w:t>
            </w:r>
            <m:oMath>
              <m:f>
                <m:fPr>
                  <m:ctrlPr>
                    <w:rPr>
                      <w:rFonts w:ascii="Cambria Math" w:hAnsi="Cambria Math"/>
                      <w:i/>
                      <w:sz w:val="36"/>
                      <w:szCs w:val="36"/>
                    </w:rPr>
                  </m:ctrlPr>
                </m:fPr>
                <m:num>
                  <m:r>
                    <w:rPr>
                      <w:rFonts w:ascii="Cambria Math" w:hAnsi="Cambria Math"/>
                      <w:sz w:val="36"/>
                      <w:szCs w:val="36"/>
                    </w:rPr>
                    <m:t>50-20</m:t>
                  </m:r>
                </m:num>
                <m:den>
                  <m:r>
                    <w:rPr>
                      <w:rFonts w:ascii="Cambria Math" w:hAnsi="Cambria Math"/>
                      <w:sz w:val="36"/>
                      <w:szCs w:val="36"/>
                    </w:rPr>
                    <m:t>30</m:t>
                  </m:r>
                </m:den>
              </m:f>
            </m:oMath>
            <w:r>
              <w:rPr>
                <w:sz w:val="28"/>
                <w:szCs w:val="28"/>
              </w:rPr>
              <w:t xml:space="preserve"> = 1. </w:t>
            </w:r>
          </w:p>
          <w:p w:rsidR="0093358F" w:rsidRPr="009C622B" w:rsidRDefault="0093358F" w:rsidP="00575331">
            <w:pPr>
              <w:rPr>
                <w:sz w:val="28"/>
                <w:szCs w:val="28"/>
              </w:rPr>
            </w:pPr>
            <w:r>
              <w:rPr>
                <w:sz w:val="28"/>
                <w:szCs w:val="28"/>
              </w:rPr>
              <w:t>Góc lệch pha</w:t>
            </w:r>
            <w:r>
              <w:rPr>
                <w:sz w:val="32"/>
                <w:szCs w:val="32"/>
              </w:rPr>
              <w:t xml:space="preserve"> </w:t>
            </w:r>
            <m:oMath>
              <m:r>
                <w:rPr>
                  <w:rFonts w:ascii="Cambria Math" w:hAnsi="Cambria Math"/>
                  <w:sz w:val="28"/>
                  <w:szCs w:val="28"/>
                </w:rPr>
                <m:t xml:space="preserve"> φ</m:t>
              </m:r>
            </m:oMath>
            <w:r w:rsidRPr="00B548F4">
              <w:rPr>
                <w:sz w:val="32"/>
                <w:szCs w:val="32"/>
              </w:rPr>
              <w:t xml:space="preserve">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4</m:t>
                  </m:r>
                </m:den>
              </m:f>
            </m:oMath>
            <w:r>
              <w:rPr>
                <w:sz w:val="32"/>
                <w:szCs w:val="32"/>
              </w:rPr>
              <w:t xml:space="preserve">    </w:t>
            </w:r>
          </w:p>
          <w:p w:rsidR="0093358F" w:rsidRPr="00AC5905" w:rsidRDefault="0093358F" w:rsidP="00575331">
            <w:pPr>
              <w:rPr>
                <w:sz w:val="28"/>
                <w:szCs w:val="28"/>
              </w:rPr>
            </w:pPr>
            <w:r w:rsidRPr="00AC5905">
              <w:rPr>
                <w:sz w:val="28"/>
                <w:szCs w:val="28"/>
              </w:rPr>
              <w:t>Biểu thức dòng điện qua mạch:</w:t>
            </w:r>
          </w:p>
          <w:p w:rsidR="0093358F" w:rsidRPr="0093358F" w:rsidRDefault="0093358F" w:rsidP="00575331">
            <w:pPr>
              <w:rPr>
                <w:sz w:val="28"/>
                <w:szCs w:val="28"/>
              </w:rPr>
            </w:pPr>
            <w:r>
              <w:rPr>
                <w:sz w:val="28"/>
                <w:szCs w:val="28"/>
              </w:rPr>
              <w:lastRenderedPageBreak/>
              <w:t xml:space="preserve">            </w:t>
            </w:r>
            <w:r w:rsidRPr="009C622B">
              <w:rPr>
                <w:sz w:val="28"/>
                <w:szCs w:val="28"/>
              </w:rPr>
              <w:t xml:space="preserve">i </w:t>
            </w:r>
            <w:r>
              <w:rPr>
                <w:sz w:val="32"/>
                <w:szCs w:val="32"/>
              </w:rPr>
              <w:t xml:space="preserve">= </w:t>
            </w:r>
            <w:r>
              <w:rPr>
                <w:sz w:val="28"/>
                <w:szCs w:val="28"/>
              </w:rPr>
              <w:t>3</w:t>
            </w:r>
            <m:oMath>
              <m:rad>
                <m:radPr>
                  <m:degHide m:val="on"/>
                  <m:ctrlPr>
                    <w:rPr>
                      <w:rFonts w:ascii="Cambria Math" w:hAnsi="Cambria Math"/>
                      <w:i/>
                      <w:sz w:val="28"/>
                      <w:szCs w:val="28"/>
                    </w:rPr>
                  </m:ctrlPr>
                </m:radPr>
                <m:deg/>
                <m:e>
                  <m:r>
                    <w:rPr>
                      <w:rFonts w:ascii="Cambria Math" w:hAnsi="Cambria Math"/>
                      <w:sz w:val="28"/>
                      <w:szCs w:val="28"/>
                    </w:rPr>
                    <m:t>2</m:t>
                  </m:r>
                </m:e>
              </m:rad>
            </m:oMath>
            <w:r>
              <w:rPr>
                <w:sz w:val="32"/>
                <w:szCs w:val="32"/>
              </w:rPr>
              <w:t>sin(</w:t>
            </w:r>
            <w:r w:rsidRPr="00AC5905">
              <w:rPr>
                <w:sz w:val="28"/>
                <w:szCs w:val="28"/>
              </w:rPr>
              <w:t>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4</m:t>
                  </m:r>
                </m:den>
              </m:f>
            </m:oMath>
            <w:r>
              <w:rPr>
                <w:sz w:val="32"/>
                <w:szCs w:val="32"/>
              </w:rPr>
              <w:t>) (</w:t>
            </w:r>
            <w:r w:rsidRPr="00AC5905">
              <w:rPr>
                <w:sz w:val="28"/>
                <w:szCs w:val="28"/>
              </w:rPr>
              <w:t>A</w:t>
            </w:r>
            <w:r>
              <w:rPr>
                <w:sz w:val="32"/>
                <w:szCs w:val="32"/>
              </w:rPr>
              <w:t xml:space="preserve">). </w:t>
            </w:r>
          </w:p>
        </w:tc>
        <w:tc>
          <w:tcPr>
            <w:tcW w:w="792" w:type="dxa"/>
          </w:tcPr>
          <w:p w:rsidR="00575331" w:rsidRPr="00575331" w:rsidRDefault="00575331" w:rsidP="00575331">
            <w:pPr>
              <w:widowControl w:val="0"/>
              <w:jc w:val="center"/>
              <w:rPr>
                <w:sz w:val="28"/>
                <w:szCs w:val="28"/>
              </w:rPr>
            </w:pPr>
          </w:p>
          <w:p w:rsidR="0093358F"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Pr="00575331" w:rsidRDefault="00575331" w:rsidP="00575331">
            <w:pPr>
              <w:widowControl w:val="0"/>
              <w:rPr>
                <w:sz w:val="28"/>
                <w:szCs w:val="28"/>
              </w:rPr>
            </w:pPr>
            <w:r>
              <w:rPr>
                <w:sz w:val="28"/>
                <w:szCs w:val="28"/>
              </w:rPr>
              <w:lastRenderedPageBreak/>
              <w:t>0,</w:t>
            </w:r>
            <w:r w:rsidRPr="00575331">
              <w:rPr>
                <w:sz w:val="28"/>
                <w:szCs w:val="28"/>
              </w:rPr>
              <w:t>5</w:t>
            </w:r>
          </w:p>
        </w:tc>
      </w:tr>
      <w:tr w:rsidR="00292E40" w:rsidRPr="00D07595" w:rsidTr="00265114">
        <w:trPr>
          <w:trHeight w:val="584"/>
        </w:trPr>
        <w:tc>
          <w:tcPr>
            <w:tcW w:w="828" w:type="dxa"/>
            <w:tcBorders>
              <w:top w:val="single" w:sz="4" w:space="0" w:color="auto"/>
              <w:left w:val="single" w:sz="4" w:space="0" w:color="auto"/>
              <w:bottom w:val="single" w:sz="4" w:space="0" w:color="auto"/>
              <w:right w:val="single" w:sz="4" w:space="0" w:color="auto"/>
            </w:tcBorders>
          </w:tcPr>
          <w:p w:rsidR="00292E40" w:rsidRPr="00E07BD2" w:rsidRDefault="00292E40" w:rsidP="00265114">
            <w:pPr>
              <w:widowControl w:val="0"/>
              <w:spacing w:line="312" w:lineRule="auto"/>
              <w:jc w:val="center"/>
              <w:rPr>
                <w:b/>
              </w:rPr>
            </w:pPr>
            <w:r>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292E40" w:rsidRPr="00E07BD2" w:rsidRDefault="00292E40" w:rsidP="00265114">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292E40" w:rsidRPr="00292E40" w:rsidRDefault="00292E40" w:rsidP="00292E40">
            <w:pPr>
              <w:rPr>
                <w:sz w:val="28"/>
                <w:szCs w:val="28"/>
              </w:rPr>
            </w:pPr>
            <w:r>
              <w:rPr>
                <w:sz w:val="28"/>
                <w:szCs w:val="28"/>
              </w:rPr>
              <w:t>Trình bày quy định an toàn khi sử dụng máy cắt?</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b/>
                <w:sz w:val="28"/>
                <w:szCs w:val="28"/>
              </w:rPr>
            </w:pPr>
            <w:r w:rsidRPr="00575331">
              <w:rPr>
                <w:b/>
                <w:sz w:val="28"/>
                <w:szCs w:val="28"/>
              </w:rPr>
              <w:t>2</w:t>
            </w:r>
          </w:p>
        </w:tc>
      </w:tr>
      <w:tr w:rsidR="0018208D" w:rsidRPr="00D07595" w:rsidTr="00265114">
        <w:trPr>
          <w:trHeight w:val="4713"/>
        </w:trPr>
        <w:tc>
          <w:tcPr>
            <w:tcW w:w="828" w:type="dxa"/>
            <w:tcBorders>
              <w:top w:val="single" w:sz="4" w:space="0" w:color="auto"/>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9537BE" w:rsidRDefault="0018208D" w:rsidP="00265114">
            <w:pPr>
              <w:widowControl w:val="0"/>
              <w:spacing w:line="480" w:lineRule="auto"/>
              <w:jc w:val="center"/>
            </w:pPr>
          </w:p>
        </w:tc>
        <w:tc>
          <w:tcPr>
            <w:tcW w:w="8280" w:type="dxa"/>
            <w:tcBorders>
              <w:top w:val="single" w:sz="4" w:space="0" w:color="auto"/>
              <w:left w:val="single" w:sz="4" w:space="0" w:color="auto"/>
              <w:right w:val="single" w:sz="4" w:space="0" w:color="auto"/>
            </w:tcBorders>
          </w:tcPr>
          <w:p w:rsidR="0018208D" w:rsidRDefault="0018208D" w:rsidP="00292E40">
            <w:pPr>
              <w:rPr>
                <w:sz w:val="28"/>
                <w:szCs w:val="28"/>
              </w:rPr>
            </w:pPr>
            <w:r>
              <w:rPr>
                <w:sz w:val="28"/>
                <w:szCs w:val="28"/>
              </w:rPr>
              <w:t>-Người sử dụng phải được huấn luyện đúng quy trình vận hành.</w:t>
            </w:r>
          </w:p>
          <w:p w:rsidR="0018208D" w:rsidRDefault="0018208D" w:rsidP="00292E40">
            <w:pPr>
              <w:rPr>
                <w:sz w:val="28"/>
                <w:szCs w:val="28"/>
              </w:rPr>
            </w:pPr>
            <w:r>
              <w:rPr>
                <w:sz w:val="28"/>
                <w:szCs w:val="28"/>
              </w:rPr>
              <w:t>-Trước khi mở máy phải kiểm tra máy, điều chỉnh thanh chắn đảm bảo khoảng cách an toàn.</w:t>
            </w:r>
          </w:p>
          <w:p w:rsidR="0018208D" w:rsidRDefault="0018208D" w:rsidP="00292E40">
            <w:pPr>
              <w:rPr>
                <w:sz w:val="28"/>
                <w:szCs w:val="28"/>
              </w:rPr>
            </w:pPr>
            <w:r>
              <w:rPr>
                <w:sz w:val="28"/>
                <w:szCs w:val="28"/>
              </w:rPr>
              <w:t>-Không sử dụng máy khi các bộ phận không đảm bảo an toàn.</w:t>
            </w:r>
          </w:p>
          <w:p w:rsidR="0018208D" w:rsidRDefault="0018208D" w:rsidP="00292E40">
            <w:pPr>
              <w:rPr>
                <w:sz w:val="28"/>
                <w:szCs w:val="28"/>
              </w:rPr>
            </w:pPr>
            <w:r>
              <w:rPr>
                <w:sz w:val="28"/>
                <w:szCs w:val="28"/>
              </w:rPr>
              <w:t>-Phải mang găng tay bảo vệ khi sử dụng máy cắt.</w:t>
            </w:r>
          </w:p>
          <w:p w:rsidR="0018208D" w:rsidRDefault="0018208D" w:rsidP="00292E40">
            <w:pPr>
              <w:rPr>
                <w:sz w:val="28"/>
                <w:szCs w:val="28"/>
              </w:rPr>
            </w:pPr>
            <w:r>
              <w:rPr>
                <w:sz w:val="28"/>
                <w:szCs w:val="28"/>
              </w:rPr>
              <w:t>-Phải thay dao cắt nếu dao quá mòn.</w:t>
            </w:r>
          </w:p>
          <w:p w:rsidR="0018208D" w:rsidRDefault="0018208D" w:rsidP="00292E40">
            <w:pPr>
              <w:rPr>
                <w:sz w:val="28"/>
                <w:szCs w:val="28"/>
              </w:rPr>
            </w:pPr>
            <w:r>
              <w:rPr>
                <w:sz w:val="28"/>
                <w:szCs w:val="28"/>
              </w:rPr>
              <w:t>-Khi cắt không được đứng đối diện với máy.</w:t>
            </w:r>
          </w:p>
          <w:p w:rsidR="0018208D" w:rsidRDefault="0018208D" w:rsidP="00292E40">
            <w:pPr>
              <w:rPr>
                <w:sz w:val="28"/>
                <w:szCs w:val="28"/>
              </w:rPr>
            </w:pPr>
            <w:r>
              <w:rPr>
                <w:sz w:val="28"/>
                <w:szCs w:val="28"/>
              </w:rPr>
              <w:t>-Ngưng máy kịp thời khi phát hiện thấy các biểu hiện khác thường để kiểm tra, sửa chữa.</w:t>
            </w:r>
          </w:p>
          <w:p w:rsidR="0018208D" w:rsidRPr="00292E40" w:rsidRDefault="0018208D" w:rsidP="00292E40">
            <w:pPr>
              <w:rPr>
                <w:sz w:val="28"/>
                <w:szCs w:val="28"/>
              </w:rPr>
            </w:pPr>
            <w:r>
              <w:rPr>
                <w:sz w:val="28"/>
                <w:szCs w:val="28"/>
              </w:rPr>
              <w:t>-Dây điện cung cấp cho máy phải có vỏ bọc an toàn và không được vướng vào dao cắt.</w:t>
            </w:r>
          </w:p>
        </w:tc>
        <w:tc>
          <w:tcPr>
            <w:tcW w:w="792" w:type="dxa"/>
            <w:tcBorders>
              <w:top w:val="single" w:sz="4" w:space="0" w:color="auto"/>
              <w:left w:val="single" w:sz="4" w:space="0" w:color="auto"/>
              <w:right w:val="single" w:sz="4" w:space="0" w:color="auto"/>
            </w:tcBorders>
          </w:tcPr>
          <w:p w:rsidR="0018208D"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0.25</w:t>
            </w:r>
          </w:p>
        </w:tc>
      </w:tr>
      <w:tr w:rsidR="00292E40" w:rsidRPr="00D07595" w:rsidTr="00265114">
        <w:trPr>
          <w:trHeight w:val="791"/>
        </w:trPr>
        <w:tc>
          <w:tcPr>
            <w:tcW w:w="828" w:type="dxa"/>
            <w:tcBorders>
              <w:left w:val="single" w:sz="4" w:space="0" w:color="auto"/>
              <w:bottom w:val="single" w:sz="4" w:space="0" w:color="auto"/>
              <w:right w:val="single" w:sz="4" w:space="0" w:color="auto"/>
            </w:tcBorders>
          </w:tcPr>
          <w:p w:rsidR="00292E40" w:rsidRPr="00E07BD2" w:rsidRDefault="00292E40" w:rsidP="00265114">
            <w:pPr>
              <w:widowControl w:val="0"/>
              <w:spacing w:line="480" w:lineRule="auto"/>
              <w:rPr>
                <w:b/>
              </w:rPr>
            </w:pPr>
            <w:r>
              <w:rPr>
                <w:b/>
              </w:rPr>
              <w:t>3</w:t>
            </w:r>
          </w:p>
        </w:tc>
        <w:tc>
          <w:tcPr>
            <w:tcW w:w="540" w:type="dxa"/>
            <w:tcBorders>
              <w:top w:val="single" w:sz="4" w:space="0" w:color="auto"/>
              <w:left w:val="single" w:sz="4" w:space="0" w:color="auto"/>
              <w:bottom w:val="single" w:sz="4" w:space="0" w:color="auto"/>
              <w:right w:val="single" w:sz="4" w:space="0" w:color="auto"/>
            </w:tcBorders>
          </w:tcPr>
          <w:p w:rsidR="00292E40" w:rsidRPr="00E07BD2" w:rsidRDefault="00292E40" w:rsidP="00265114">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292E40" w:rsidRPr="00E07BD2" w:rsidRDefault="00292E40" w:rsidP="00265114">
            <w:pPr>
              <w:rPr>
                <w:b/>
                <w:sz w:val="26"/>
                <w:szCs w:val="26"/>
              </w:rPr>
            </w:pPr>
            <w:r>
              <w:rPr>
                <w:sz w:val="28"/>
                <w:szCs w:val="28"/>
              </w:rPr>
              <w:t xml:space="preserve"> Phân loại tai nạn lao động? Liệt kê các nguyên nhân gây ra tai nạn điện?</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b/>
                <w:sz w:val="28"/>
                <w:szCs w:val="28"/>
              </w:rPr>
            </w:pPr>
            <w:r w:rsidRPr="00575331">
              <w:rPr>
                <w:b/>
                <w:sz w:val="28"/>
                <w:szCs w:val="28"/>
              </w:rPr>
              <w:t>2</w:t>
            </w:r>
          </w:p>
        </w:tc>
      </w:tr>
      <w:tr w:rsidR="00292E40" w:rsidRPr="00D07595" w:rsidTr="00265114">
        <w:trPr>
          <w:trHeight w:val="530"/>
        </w:trPr>
        <w:tc>
          <w:tcPr>
            <w:tcW w:w="828" w:type="dxa"/>
            <w:vMerge w:val="restart"/>
            <w:tcBorders>
              <w:left w:val="single" w:sz="4" w:space="0" w:color="auto"/>
              <w:right w:val="single" w:sz="4" w:space="0" w:color="auto"/>
            </w:tcBorders>
          </w:tcPr>
          <w:p w:rsidR="00292E40" w:rsidRPr="00D07595" w:rsidRDefault="00292E40"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92E40" w:rsidRPr="00A92A20" w:rsidRDefault="00265114" w:rsidP="00265114">
            <w:pPr>
              <w:widowControl w:val="0"/>
              <w:spacing w:line="480" w:lineRule="auto"/>
              <w:jc w:val="center"/>
              <w:rPr>
                <w:sz w:val="26"/>
              </w:rPr>
            </w:pPr>
            <w:r>
              <w:rPr>
                <w:sz w:val="26"/>
              </w:rPr>
              <w:t>1</w:t>
            </w:r>
          </w:p>
        </w:tc>
        <w:tc>
          <w:tcPr>
            <w:tcW w:w="8280" w:type="dxa"/>
            <w:tcBorders>
              <w:top w:val="single" w:sz="4" w:space="0" w:color="auto"/>
              <w:left w:val="single" w:sz="4" w:space="0" w:color="auto"/>
              <w:bottom w:val="single" w:sz="4" w:space="0" w:color="auto"/>
              <w:right w:val="single" w:sz="4" w:space="0" w:color="auto"/>
            </w:tcBorders>
          </w:tcPr>
          <w:p w:rsidR="00292E40" w:rsidRDefault="00292E40" w:rsidP="00292E40">
            <w:pPr>
              <w:rPr>
                <w:sz w:val="28"/>
                <w:szCs w:val="28"/>
              </w:rPr>
            </w:pPr>
            <w:r>
              <w:rPr>
                <w:sz w:val="28"/>
                <w:szCs w:val="28"/>
              </w:rPr>
              <w:t>Phân loại tai nạn lao động.</w:t>
            </w:r>
          </w:p>
          <w:p w:rsidR="00265114" w:rsidRDefault="00292E40" w:rsidP="00292E40">
            <w:pPr>
              <w:rPr>
                <w:sz w:val="28"/>
                <w:szCs w:val="28"/>
              </w:rPr>
            </w:pPr>
            <w:r>
              <w:rPr>
                <w:sz w:val="28"/>
                <w:szCs w:val="28"/>
              </w:rPr>
              <w:t xml:space="preserve">            a.Chấn thương. </w:t>
            </w:r>
          </w:p>
          <w:p w:rsidR="00292E40" w:rsidRDefault="00292E40" w:rsidP="00292E40">
            <w:pPr>
              <w:rPr>
                <w:sz w:val="28"/>
                <w:szCs w:val="28"/>
              </w:rPr>
            </w:pPr>
            <w:r>
              <w:rPr>
                <w:sz w:val="28"/>
                <w:szCs w:val="28"/>
              </w:rPr>
              <w:t xml:space="preserve">               Là trường hợp tai nạn xảy ra đột ngột, gây ra vết thương, dập thương hoặc sự hủy hoại khác cho cơ thể người. Hậu quả có thể làm tạm thời hay vĩnh viễn mất khả năng lao động, có thể làm chết người.</w:t>
            </w:r>
          </w:p>
          <w:p w:rsidR="00265114" w:rsidRDefault="00292E40" w:rsidP="00292E40">
            <w:pPr>
              <w:rPr>
                <w:sz w:val="28"/>
                <w:szCs w:val="28"/>
              </w:rPr>
            </w:pPr>
            <w:r>
              <w:rPr>
                <w:sz w:val="28"/>
                <w:szCs w:val="28"/>
              </w:rPr>
              <w:t xml:space="preserve">            b.Nhiễm độc nghề nghiệp. </w:t>
            </w:r>
          </w:p>
          <w:p w:rsidR="00292E40" w:rsidRDefault="00292E40" w:rsidP="00292E40">
            <w:pPr>
              <w:rPr>
                <w:sz w:val="28"/>
                <w:szCs w:val="28"/>
              </w:rPr>
            </w:pPr>
            <w:r>
              <w:rPr>
                <w:sz w:val="28"/>
                <w:szCs w:val="28"/>
              </w:rPr>
              <w:t xml:space="preserve">               Là sự hủy hoại sức khỏe do kết quả tác dụng của chất độc, khi chúng xâm nhập vào cơ thể người trong các điều kiện lao động.</w:t>
            </w:r>
          </w:p>
          <w:p w:rsidR="00292E40" w:rsidRPr="001B0CAB" w:rsidRDefault="00292E40" w:rsidP="00292E40">
            <w:pPr>
              <w:rPr>
                <w:b/>
                <w:sz w:val="28"/>
                <w:szCs w:val="28"/>
              </w:rPr>
            </w:pPr>
            <w:r>
              <w:rPr>
                <w:sz w:val="28"/>
                <w:szCs w:val="28"/>
              </w:rPr>
              <w:t xml:space="preserve">            c.Bệnh nghề nghiệp. </w:t>
            </w:r>
          </w:p>
          <w:p w:rsidR="00292E40" w:rsidRPr="00292E40" w:rsidRDefault="00292E40" w:rsidP="00292E40">
            <w:pPr>
              <w:rPr>
                <w:sz w:val="28"/>
                <w:szCs w:val="28"/>
              </w:rPr>
            </w:pPr>
            <w:r>
              <w:rPr>
                <w:sz w:val="28"/>
                <w:szCs w:val="28"/>
              </w:rPr>
              <w:t xml:space="preserve">               Là sự suy yếu dần dần sức khỏe của người lao động gây ra do những điều kiện bất lợi tạo ra trong sản xuất hoặc do tác dụng thường xuyên của các chất độc hại lên cơ thể người lao động. </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0.5</w:t>
            </w:r>
          </w:p>
        </w:tc>
      </w:tr>
      <w:tr w:rsidR="0018208D" w:rsidRPr="00D07595" w:rsidTr="00265114">
        <w:trPr>
          <w:trHeight w:val="2702"/>
        </w:trPr>
        <w:tc>
          <w:tcPr>
            <w:tcW w:w="828" w:type="dxa"/>
            <w:vMerge/>
            <w:tcBorders>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A92A20" w:rsidRDefault="00265114" w:rsidP="00265114">
            <w:pPr>
              <w:widowControl w:val="0"/>
              <w:spacing w:line="480" w:lineRule="auto"/>
              <w:jc w:val="center"/>
              <w:rPr>
                <w:sz w:val="26"/>
              </w:rPr>
            </w:pPr>
            <w:r>
              <w:rPr>
                <w:sz w:val="26"/>
              </w:rPr>
              <w:t>2</w:t>
            </w:r>
          </w:p>
        </w:tc>
        <w:tc>
          <w:tcPr>
            <w:tcW w:w="8280" w:type="dxa"/>
            <w:tcBorders>
              <w:top w:val="single" w:sz="4" w:space="0" w:color="auto"/>
              <w:left w:val="single" w:sz="4" w:space="0" w:color="auto"/>
              <w:right w:val="single" w:sz="4" w:space="0" w:color="auto"/>
            </w:tcBorders>
          </w:tcPr>
          <w:p w:rsidR="0018208D" w:rsidRDefault="0018208D" w:rsidP="00292E40">
            <w:pPr>
              <w:rPr>
                <w:sz w:val="28"/>
                <w:szCs w:val="28"/>
              </w:rPr>
            </w:pPr>
            <w:r>
              <w:rPr>
                <w:sz w:val="28"/>
                <w:szCs w:val="28"/>
              </w:rPr>
              <w:t>Liệt kê các nguyên nhân gây ra tai nạn điện.</w:t>
            </w:r>
          </w:p>
          <w:p w:rsidR="0018208D" w:rsidRDefault="00265114" w:rsidP="00292E40">
            <w:pPr>
              <w:rPr>
                <w:sz w:val="28"/>
                <w:szCs w:val="28"/>
              </w:rPr>
            </w:pPr>
            <w:r>
              <w:rPr>
                <w:sz w:val="28"/>
                <w:szCs w:val="28"/>
              </w:rPr>
              <w:t xml:space="preserve">      </w:t>
            </w:r>
            <w:r w:rsidR="0018208D">
              <w:rPr>
                <w:sz w:val="28"/>
                <w:szCs w:val="28"/>
              </w:rPr>
              <w:t>-Do tiếp xúc với mạng điện.</w:t>
            </w:r>
          </w:p>
          <w:p w:rsidR="0018208D" w:rsidRDefault="00265114" w:rsidP="00292E40">
            <w:pPr>
              <w:rPr>
                <w:sz w:val="28"/>
                <w:szCs w:val="28"/>
              </w:rPr>
            </w:pPr>
            <w:r>
              <w:rPr>
                <w:sz w:val="28"/>
                <w:szCs w:val="28"/>
              </w:rPr>
              <w:t xml:space="preserve">      </w:t>
            </w:r>
            <w:r w:rsidR="0018208D">
              <w:rPr>
                <w:sz w:val="28"/>
                <w:szCs w:val="28"/>
              </w:rPr>
              <w:t>-Chạm vào thiết bị bị chạm vỏ.</w:t>
            </w:r>
          </w:p>
          <w:p w:rsidR="0018208D" w:rsidRDefault="00265114" w:rsidP="00292E40">
            <w:pPr>
              <w:rPr>
                <w:sz w:val="28"/>
                <w:szCs w:val="28"/>
              </w:rPr>
            </w:pPr>
            <w:r>
              <w:rPr>
                <w:sz w:val="28"/>
                <w:szCs w:val="28"/>
              </w:rPr>
              <w:t xml:space="preserve">      </w:t>
            </w:r>
            <w:r w:rsidR="0018208D">
              <w:rPr>
                <w:sz w:val="28"/>
                <w:szCs w:val="28"/>
              </w:rPr>
              <w:t>-Do phóng điện cao áp.</w:t>
            </w:r>
          </w:p>
          <w:p w:rsidR="0018208D" w:rsidRDefault="00265114" w:rsidP="00292E40">
            <w:pPr>
              <w:rPr>
                <w:sz w:val="28"/>
                <w:szCs w:val="28"/>
              </w:rPr>
            </w:pPr>
            <w:r>
              <w:rPr>
                <w:sz w:val="28"/>
                <w:szCs w:val="28"/>
              </w:rPr>
              <w:t xml:space="preserve">      </w:t>
            </w:r>
            <w:r w:rsidR="0018208D">
              <w:rPr>
                <w:sz w:val="28"/>
                <w:szCs w:val="28"/>
              </w:rPr>
              <w:t>-Do điện áp bước.</w:t>
            </w:r>
          </w:p>
          <w:p w:rsidR="0018208D" w:rsidRPr="00292E40" w:rsidRDefault="00265114" w:rsidP="00292E40">
            <w:pPr>
              <w:rPr>
                <w:sz w:val="28"/>
                <w:szCs w:val="28"/>
              </w:rPr>
            </w:pPr>
            <w:r>
              <w:rPr>
                <w:sz w:val="28"/>
                <w:szCs w:val="28"/>
              </w:rPr>
              <w:t xml:space="preserve">      </w:t>
            </w:r>
            <w:r w:rsidR="0018208D">
              <w:rPr>
                <w:sz w:val="28"/>
                <w:szCs w:val="28"/>
              </w:rPr>
              <w:t>-Do hồ quang điện.</w:t>
            </w:r>
          </w:p>
        </w:tc>
        <w:tc>
          <w:tcPr>
            <w:tcW w:w="792" w:type="dxa"/>
            <w:tcBorders>
              <w:top w:val="single" w:sz="4" w:space="0" w:color="auto"/>
              <w:left w:val="single" w:sz="4" w:space="0" w:color="auto"/>
              <w:right w:val="single" w:sz="4" w:space="0" w:color="auto"/>
            </w:tcBorders>
          </w:tcPr>
          <w:p w:rsidR="0018208D" w:rsidRPr="00575331" w:rsidRDefault="00265114" w:rsidP="00575331">
            <w:pPr>
              <w:widowControl w:val="0"/>
              <w:jc w:val="center"/>
              <w:rPr>
                <w:sz w:val="28"/>
                <w:szCs w:val="28"/>
              </w:rPr>
            </w:pPr>
            <w:r w:rsidRPr="00575331">
              <w:rPr>
                <w:sz w:val="28"/>
                <w:szCs w:val="28"/>
              </w:rPr>
              <w:t>0.5</w:t>
            </w:r>
          </w:p>
        </w:tc>
      </w:tr>
      <w:tr w:rsidR="00292E40" w:rsidRPr="00D07595" w:rsidTr="00265114">
        <w:trPr>
          <w:trHeight w:val="485"/>
        </w:trPr>
        <w:tc>
          <w:tcPr>
            <w:tcW w:w="828" w:type="dxa"/>
            <w:tcBorders>
              <w:left w:val="single" w:sz="4" w:space="0" w:color="auto"/>
              <w:bottom w:val="single" w:sz="4" w:space="0" w:color="auto"/>
              <w:right w:val="single" w:sz="4" w:space="0" w:color="auto"/>
            </w:tcBorders>
          </w:tcPr>
          <w:p w:rsidR="00292E40" w:rsidRPr="00E07BD2" w:rsidRDefault="00292E40" w:rsidP="00265114">
            <w:pPr>
              <w:widowControl w:val="0"/>
              <w:spacing w:line="480" w:lineRule="auto"/>
              <w:rPr>
                <w:b/>
              </w:rPr>
            </w:pPr>
            <w:r>
              <w:rPr>
                <w:b/>
              </w:rPr>
              <w:lastRenderedPageBreak/>
              <w:t>4</w:t>
            </w:r>
          </w:p>
        </w:tc>
        <w:tc>
          <w:tcPr>
            <w:tcW w:w="540" w:type="dxa"/>
            <w:tcBorders>
              <w:top w:val="single" w:sz="4" w:space="0" w:color="auto"/>
              <w:left w:val="single" w:sz="4" w:space="0" w:color="auto"/>
              <w:bottom w:val="single" w:sz="4" w:space="0" w:color="auto"/>
              <w:right w:val="single" w:sz="4" w:space="0" w:color="auto"/>
            </w:tcBorders>
          </w:tcPr>
          <w:p w:rsidR="00292E40" w:rsidRPr="00E07BD2" w:rsidRDefault="00292E40" w:rsidP="00292E40">
            <w:pPr>
              <w:widowControl w:val="0"/>
              <w:spacing w:line="480" w:lineRule="auto"/>
              <w:rPr>
                <w:b/>
                <w:sz w:val="26"/>
              </w:rPr>
            </w:pPr>
          </w:p>
        </w:tc>
        <w:tc>
          <w:tcPr>
            <w:tcW w:w="8280" w:type="dxa"/>
            <w:tcBorders>
              <w:top w:val="single" w:sz="4" w:space="0" w:color="auto"/>
              <w:left w:val="single" w:sz="4" w:space="0" w:color="auto"/>
              <w:bottom w:val="single" w:sz="4" w:space="0" w:color="auto"/>
              <w:right w:val="single" w:sz="4" w:space="0" w:color="auto"/>
            </w:tcBorders>
          </w:tcPr>
          <w:p w:rsidR="00292E40" w:rsidRPr="00265114" w:rsidRDefault="00292E40" w:rsidP="00265114">
            <w:pPr>
              <w:rPr>
                <w:sz w:val="28"/>
                <w:szCs w:val="28"/>
              </w:rPr>
            </w:pPr>
            <w:r>
              <w:rPr>
                <w:sz w:val="28"/>
                <w:szCs w:val="28"/>
              </w:rPr>
              <w:t>Trình bày nguyên tắc lựa chọn khu đất bố trí xí nghiệp an toàn?</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b/>
                <w:sz w:val="28"/>
                <w:szCs w:val="28"/>
              </w:rPr>
            </w:pPr>
            <w:r w:rsidRPr="00575331">
              <w:rPr>
                <w:b/>
                <w:sz w:val="28"/>
                <w:szCs w:val="28"/>
              </w:rPr>
              <w:t>2</w:t>
            </w:r>
          </w:p>
        </w:tc>
      </w:tr>
      <w:tr w:rsidR="0018208D" w:rsidRPr="00D07595" w:rsidTr="00265114">
        <w:trPr>
          <w:trHeight w:val="5053"/>
        </w:trPr>
        <w:tc>
          <w:tcPr>
            <w:tcW w:w="828" w:type="dxa"/>
            <w:tcBorders>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A92A20" w:rsidRDefault="0018208D" w:rsidP="00265114">
            <w:pPr>
              <w:widowControl w:val="0"/>
              <w:spacing w:line="480" w:lineRule="auto"/>
              <w:jc w:val="center"/>
              <w:rPr>
                <w:sz w:val="26"/>
              </w:rPr>
            </w:pPr>
          </w:p>
        </w:tc>
        <w:tc>
          <w:tcPr>
            <w:tcW w:w="8280" w:type="dxa"/>
            <w:tcBorders>
              <w:top w:val="single" w:sz="4" w:space="0" w:color="auto"/>
              <w:left w:val="single" w:sz="4" w:space="0" w:color="auto"/>
              <w:right w:val="single" w:sz="4" w:space="0" w:color="auto"/>
            </w:tcBorders>
          </w:tcPr>
          <w:p w:rsidR="0018208D" w:rsidRPr="001B0CAB" w:rsidRDefault="0018208D" w:rsidP="00292E40">
            <w:pPr>
              <w:numPr>
                <w:ilvl w:val="0"/>
                <w:numId w:val="24"/>
              </w:numPr>
              <w:spacing w:line="240" w:lineRule="auto"/>
              <w:jc w:val="both"/>
              <w:rPr>
                <w:b/>
                <w:sz w:val="28"/>
                <w:szCs w:val="28"/>
              </w:rPr>
            </w:pPr>
            <w:r w:rsidRPr="003B5705">
              <w:rPr>
                <w:sz w:val="28"/>
                <w:szCs w:val="28"/>
              </w:rPr>
              <w:t>Khu đất xí nghiệp phải tương đối bằng phẳng, có độ dốc để tiêu thoát nước mưa, tránh lầy lội đảm bảo giao thông đi lại thuận tiện</w:t>
            </w:r>
            <w:r>
              <w:rPr>
                <w:sz w:val="28"/>
                <w:szCs w:val="28"/>
              </w:rPr>
              <w:t xml:space="preserve">. </w:t>
            </w:r>
          </w:p>
          <w:p w:rsidR="00265114" w:rsidRDefault="0018208D" w:rsidP="00292E40">
            <w:pPr>
              <w:numPr>
                <w:ilvl w:val="0"/>
                <w:numId w:val="24"/>
              </w:numPr>
              <w:spacing w:line="240" w:lineRule="auto"/>
              <w:jc w:val="both"/>
              <w:rPr>
                <w:sz w:val="28"/>
                <w:szCs w:val="28"/>
              </w:rPr>
            </w:pPr>
            <w:r w:rsidRPr="00265114">
              <w:rPr>
                <w:sz w:val="28"/>
                <w:szCs w:val="28"/>
              </w:rPr>
              <w:t xml:space="preserve">Bố trí hợp lý các ngôi nhà và công trình trên vùng đất xí nghiệp, kho bãi chứa nguyên vật liệu, sản phẩm, năng lượng phải bố trí thành từng vùng riêng biệt, đảm bảo khoảng cách an toàn giữa chúng. </w:t>
            </w:r>
          </w:p>
          <w:p w:rsidR="0018208D" w:rsidRPr="00265114" w:rsidRDefault="0018208D" w:rsidP="00292E40">
            <w:pPr>
              <w:numPr>
                <w:ilvl w:val="0"/>
                <w:numId w:val="24"/>
              </w:numPr>
              <w:spacing w:line="240" w:lineRule="auto"/>
              <w:jc w:val="both"/>
              <w:rPr>
                <w:sz w:val="28"/>
                <w:szCs w:val="28"/>
              </w:rPr>
            </w:pPr>
            <w:r w:rsidRPr="00265114">
              <w:rPr>
                <w:sz w:val="28"/>
                <w:szCs w:val="28"/>
              </w:rPr>
              <w:t>Trồng cây xanh vào khoảng giữa các vùng là biện pháp bảo vệ sự lan tràn của hơi khí độc, tiếng ồn, tàn lửa, tác dụng phá hoại của sóng xung kích khi nổ,…</w:t>
            </w:r>
          </w:p>
          <w:p w:rsidR="0018208D" w:rsidRPr="003B5705" w:rsidRDefault="0018208D" w:rsidP="00292E40">
            <w:pPr>
              <w:numPr>
                <w:ilvl w:val="0"/>
                <w:numId w:val="24"/>
              </w:numPr>
              <w:spacing w:line="240" w:lineRule="auto"/>
              <w:jc w:val="both"/>
              <w:rPr>
                <w:sz w:val="28"/>
                <w:szCs w:val="28"/>
              </w:rPr>
            </w:pPr>
            <w:r w:rsidRPr="003B5705">
              <w:rPr>
                <w:sz w:val="28"/>
                <w:szCs w:val="28"/>
              </w:rPr>
              <w:t>Phải chú ý tới hướng gió và cường độ gió.</w:t>
            </w:r>
            <w:r>
              <w:rPr>
                <w:sz w:val="28"/>
                <w:szCs w:val="28"/>
              </w:rPr>
              <w:t xml:space="preserve"> </w:t>
            </w:r>
          </w:p>
          <w:p w:rsidR="0018208D" w:rsidRPr="00292E40" w:rsidRDefault="0018208D" w:rsidP="00292E40">
            <w:pPr>
              <w:ind w:left="720"/>
              <w:jc w:val="both"/>
              <w:rPr>
                <w:sz w:val="28"/>
                <w:szCs w:val="28"/>
              </w:rPr>
            </w:pPr>
            <w:r w:rsidRPr="003B5705">
              <w:rPr>
                <w:sz w:val="28"/>
                <w:szCs w:val="28"/>
              </w:rPr>
              <w:t>Khi thiết kế tổng mặt bằng xí nghiệp, những vấn đề an toàn, vệ sinh, PCCC, dây chuyền công nghệ và sự hợp lý về mặt kinh tế phải được giải quyết một cách tổng hợp</w:t>
            </w:r>
            <w:r>
              <w:rPr>
                <w:sz w:val="28"/>
                <w:szCs w:val="28"/>
              </w:rPr>
              <w:t>.</w:t>
            </w:r>
          </w:p>
        </w:tc>
        <w:tc>
          <w:tcPr>
            <w:tcW w:w="792" w:type="dxa"/>
            <w:tcBorders>
              <w:top w:val="single" w:sz="4" w:space="0" w:color="auto"/>
              <w:left w:val="single" w:sz="4" w:space="0" w:color="auto"/>
              <w:right w:val="single" w:sz="4" w:space="0" w:color="auto"/>
            </w:tcBorders>
          </w:tcPr>
          <w:p w:rsidR="00265114" w:rsidRPr="00575331" w:rsidRDefault="00265114" w:rsidP="00575331">
            <w:pPr>
              <w:widowControl w:val="0"/>
              <w:jc w:val="center"/>
              <w:rPr>
                <w:sz w:val="28"/>
                <w:szCs w:val="28"/>
              </w:rPr>
            </w:pPr>
          </w:p>
          <w:p w:rsidR="0018208D" w:rsidRPr="00575331" w:rsidRDefault="00265114" w:rsidP="00575331">
            <w:pPr>
              <w:widowControl w:val="0"/>
              <w:jc w:val="center"/>
              <w:rPr>
                <w:sz w:val="28"/>
                <w:szCs w:val="28"/>
              </w:rPr>
            </w:pPr>
            <w:r w:rsidRPr="00575331">
              <w:rPr>
                <w:sz w:val="28"/>
                <w:szCs w:val="28"/>
              </w:rPr>
              <w:t>0.5</w:t>
            </w: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r w:rsidRPr="00575331">
              <w:rPr>
                <w:sz w:val="28"/>
                <w:szCs w:val="28"/>
              </w:rPr>
              <w:t>0.5</w:t>
            </w: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r w:rsidRPr="00575331">
              <w:rPr>
                <w:sz w:val="28"/>
                <w:szCs w:val="28"/>
              </w:rPr>
              <w:t>0.5</w:t>
            </w: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p>
          <w:p w:rsidR="00265114" w:rsidRPr="00575331" w:rsidRDefault="00265114" w:rsidP="00575331">
            <w:pPr>
              <w:widowControl w:val="0"/>
              <w:rPr>
                <w:sz w:val="28"/>
                <w:szCs w:val="28"/>
              </w:rPr>
            </w:pPr>
            <w:r w:rsidRPr="00575331">
              <w:rPr>
                <w:sz w:val="28"/>
                <w:szCs w:val="28"/>
              </w:rPr>
              <w:t xml:space="preserve">   0.5</w:t>
            </w:r>
          </w:p>
        </w:tc>
      </w:tr>
      <w:tr w:rsidR="00292E40" w:rsidRPr="00D07595" w:rsidTr="00292E40">
        <w:trPr>
          <w:trHeight w:val="544"/>
        </w:trPr>
        <w:tc>
          <w:tcPr>
            <w:tcW w:w="828" w:type="dxa"/>
            <w:tcBorders>
              <w:left w:val="single" w:sz="4" w:space="0" w:color="auto"/>
              <w:right w:val="single" w:sz="4" w:space="0" w:color="auto"/>
            </w:tcBorders>
          </w:tcPr>
          <w:p w:rsidR="00292E40" w:rsidRPr="00D07595" w:rsidRDefault="00292E40" w:rsidP="00265114">
            <w:pPr>
              <w:widowControl w:val="0"/>
              <w:spacing w:line="480" w:lineRule="auto"/>
            </w:pPr>
            <w:r>
              <w:t>5</w:t>
            </w:r>
          </w:p>
        </w:tc>
        <w:tc>
          <w:tcPr>
            <w:tcW w:w="540" w:type="dxa"/>
            <w:tcBorders>
              <w:top w:val="single" w:sz="4" w:space="0" w:color="auto"/>
              <w:left w:val="single" w:sz="4" w:space="0" w:color="auto"/>
              <w:bottom w:val="single" w:sz="4" w:space="0" w:color="auto"/>
              <w:right w:val="single" w:sz="4" w:space="0" w:color="auto"/>
            </w:tcBorders>
          </w:tcPr>
          <w:p w:rsidR="00292E40" w:rsidRPr="00523439" w:rsidRDefault="00292E40" w:rsidP="00265114">
            <w:pPr>
              <w:widowControl w:val="0"/>
              <w:spacing w:line="480" w:lineRule="auto"/>
              <w:jc w:val="center"/>
            </w:pPr>
          </w:p>
        </w:tc>
        <w:tc>
          <w:tcPr>
            <w:tcW w:w="8280" w:type="dxa"/>
            <w:tcBorders>
              <w:top w:val="single" w:sz="4" w:space="0" w:color="auto"/>
              <w:left w:val="single" w:sz="4" w:space="0" w:color="auto"/>
              <w:bottom w:val="single" w:sz="4" w:space="0" w:color="auto"/>
              <w:right w:val="single" w:sz="4" w:space="0" w:color="auto"/>
            </w:tcBorders>
          </w:tcPr>
          <w:p w:rsidR="00292E40" w:rsidRPr="00265114" w:rsidRDefault="00292E40" w:rsidP="00265114">
            <w:pPr>
              <w:rPr>
                <w:sz w:val="28"/>
                <w:szCs w:val="28"/>
              </w:rPr>
            </w:pPr>
            <w:r>
              <w:rPr>
                <w:sz w:val="28"/>
                <w:szCs w:val="28"/>
              </w:rPr>
              <w:t>Trình bày phương pháp hà hơi thổi ngạt và xoa bóp tim ngoài lồng ngực?</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sz w:val="28"/>
                <w:szCs w:val="28"/>
              </w:rPr>
            </w:pPr>
            <w:r w:rsidRPr="00575331">
              <w:rPr>
                <w:sz w:val="28"/>
                <w:szCs w:val="28"/>
              </w:rPr>
              <w:t>2</w:t>
            </w:r>
          </w:p>
        </w:tc>
      </w:tr>
      <w:tr w:rsidR="00292E40" w:rsidRPr="00D07595" w:rsidTr="00292E40">
        <w:trPr>
          <w:trHeight w:val="544"/>
        </w:trPr>
        <w:tc>
          <w:tcPr>
            <w:tcW w:w="828" w:type="dxa"/>
            <w:tcBorders>
              <w:left w:val="single" w:sz="4" w:space="0" w:color="auto"/>
              <w:right w:val="single" w:sz="4" w:space="0" w:color="auto"/>
            </w:tcBorders>
          </w:tcPr>
          <w:p w:rsidR="00292E40" w:rsidRPr="00D07595" w:rsidRDefault="00292E40"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92E40" w:rsidRPr="00523439" w:rsidRDefault="00292E40" w:rsidP="00265114">
            <w:pPr>
              <w:widowControl w:val="0"/>
              <w:spacing w:line="480" w:lineRule="auto"/>
              <w:jc w:val="center"/>
            </w:pPr>
            <w:r>
              <w:t>1</w:t>
            </w:r>
          </w:p>
        </w:tc>
        <w:tc>
          <w:tcPr>
            <w:tcW w:w="8280" w:type="dxa"/>
            <w:tcBorders>
              <w:top w:val="single" w:sz="4" w:space="0" w:color="auto"/>
              <w:left w:val="single" w:sz="4" w:space="0" w:color="auto"/>
              <w:bottom w:val="single" w:sz="4" w:space="0" w:color="auto"/>
              <w:right w:val="single" w:sz="4" w:space="0" w:color="auto"/>
            </w:tcBorders>
          </w:tcPr>
          <w:p w:rsidR="00292E40" w:rsidRPr="001B0CAB" w:rsidRDefault="00292E40" w:rsidP="00265114">
            <w:pPr>
              <w:spacing w:after="0" w:line="240" w:lineRule="auto"/>
              <w:jc w:val="both"/>
              <w:rPr>
                <w:b/>
                <w:sz w:val="28"/>
                <w:szCs w:val="28"/>
              </w:rPr>
            </w:pPr>
            <w:r>
              <w:rPr>
                <w:sz w:val="28"/>
                <w:szCs w:val="28"/>
              </w:rPr>
              <w:t>Hà hơi thổi ngạt.</w:t>
            </w:r>
            <w:r w:rsidRPr="00414F29">
              <w:rPr>
                <w:sz w:val="28"/>
                <w:szCs w:val="28"/>
              </w:rPr>
              <w:t xml:space="preserve"> </w:t>
            </w:r>
          </w:p>
          <w:p w:rsidR="00292E40" w:rsidRDefault="00292E40" w:rsidP="00292E40">
            <w:pPr>
              <w:spacing w:after="0" w:line="240" w:lineRule="auto"/>
              <w:jc w:val="both"/>
              <w:rPr>
                <w:sz w:val="28"/>
                <w:szCs w:val="28"/>
              </w:rPr>
            </w:pPr>
            <w:r>
              <w:rPr>
                <w:sz w:val="28"/>
                <w:szCs w:val="28"/>
              </w:rPr>
              <w:t xml:space="preserve">    Có thể thổi </w:t>
            </w:r>
            <w:r w:rsidRPr="00A96AC6">
              <w:rPr>
                <w:sz w:val="28"/>
                <w:szCs w:val="28"/>
              </w:rPr>
              <w:t>vào mũi hay miệng</w:t>
            </w:r>
            <w:r>
              <w:rPr>
                <w:sz w:val="28"/>
                <w:szCs w:val="28"/>
              </w:rPr>
              <w:t xml:space="preserve">   </w:t>
            </w:r>
            <w:r w:rsidRPr="00A96AC6">
              <w:rPr>
                <w:sz w:val="28"/>
                <w:szCs w:val="28"/>
              </w:rPr>
              <w:t xml:space="preserve">Người cứu quỳ bên cạnh nạn nhân. Đặt 1 tay lên trán và đẩy đầu về sau gáy, một tay giữ chặt cằm nạn nhân. Người cứu hít 1 hơi dài, miệng mở to, ngậm lên miệng của nạn nhân, ép chặt rồi thổi mạnh. Sau đó, nhổm dậy hít vào rồi tiếp tục. </w:t>
            </w:r>
          </w:p>
          <w:p w:rsidR="00292E40" w:rsidRPr="00292E40" w:rsidRDefault="00292E40" w:rsidP="00292E40">
            <w:pPr>
              <w:rPr>
                <w:sz w:val="28"/>
                <w:szCs w:val="28"/>
              </w:rPr>
            </w:pPr>
            <w:r>
              <w:rPr>
                <w:sz w:val="28"/>
                <w:szCs w:val="28"/>
              </w:rPr>
              <w:t xml:space="preserve">    </w:t>
            </w:r>
            <w:r w:rsidRPr="00A96AC6">
              <w:rPr>
                <w:sz w:val="28"/>
                <w:szCs w:val="28"/>
              </w:rPr>
              <w:t>Trong những phút đầu tiên thổi khoảng 20 lần/phút. Vừa thổi vừa xem phần ngực nạn nhân có phồng lên không?</w:t>
            </w:r>
            <w:r w:rsidRPr="00AB31D4">
              <w:rPr>
                <w:b/>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tcPr>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r w:rsidRPr="00575331">
              <w:rPr>
                <w:sz w:val="28"/>
                <w:szCs w:val="28"/>
              </w:rPr>
              <w:t>0.5</w:t>
            </w:r>
          </w:p>
          <w:p w:rsidR="00265114" w:rsidRPr="00575331" w:rsidRDefault="00265114" w:rsidP="00575331">
            <w:pPr>
              <w:widowControl w:val="0"/>
              <w:jc w:val="center"/>
              <w:rPr>
                <w:sz w:val="28"/>
                <w:szCs w:val="28"/>
              </w:rPr>
            </w:pPr>
            <w:r w:rsidRPr="00575331">
              <w:rPr>
                <w:sz w:val="28"/>
                <w:szCs w:val="28"/>
              </w:rPr>
              <w:t>0.5</w:t>
            </w:r>
          </w:p>
        </w:tc>
      </w:tr>
      <w:tr w:rsidR="00292E40" w:rsidRPr="00D07595" w:rsidTr="00265114">
        <w:trPr>
          <w:trHeight w:val="544"/>
        </w:trPr>
        <w:tc>
          <w:tcPr>
            <w:tcW w:w="828" w:type="dxa"/>
            <w:tcBorders>
              <w:left w:val="single" w:sz="4" w:space="0" w:color="auto"/>
              <w:bottom w:val="single" w:sz="4" w:space="0" w:color="auto"/>
              <w:right w:val="single" w:sz="4" w:space="0" w:color="auto"/>
            </w:tcBorders>
          </w:tcPr>
          <w:p w:rsidR="00292E40" w:rsidRPr="00D07595" w:rsidRDefault="00292E40"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92E40" w:rsidRPr="00523439" w:rsidRDefault="00292E40" w:rsidP="00265114">
            <w:pPr>
              <w:widowControl w:val="0"/>
              <w:spacing w:line="480" w:lineRule="auto"/>
              <w:jc w:val="center"/>
            </w:pPr>
            <w:r>
              <w:t>2</w:t>
            </w:r>
          </w:p>
        </w:tc>
        <w:tc>
          <w:tcPr>
            <w:tcW w:w="8280" w:type="dxa"/>
            <w:tcBorders>
              <w:top w:val="single" w:sz="4" w:space="0" w:color="auto"/>
              <w:left w:val="single" w:sz="4" w:space="0" w:color="auto"/>
              <w:bottom w:val="single" w:sz="4" w:space="0" w:color="auto"/>
              <w:right w:val="single" w:sz="4" w:space="0" w:color="auto"/>
            </w:tcBorders>
          </w:tcPr>
          <w:p w:rsidR="00292E40" w:rsidRPr="001B0CAB" w:rsidRDefault="00292E40" w:rsidP="00292E40">
            <w:pPr>
              <w:spacing w:after="120" w:line="240" w:lineRule="auto"/>
              <w:jc w:val="both"/>
              <w:rPr>
                <w:b/>
                <w:sz w:val="28"/>
                <w:szCs w:val="28"/>
              </w:rPr>
            </w:pPr>
            <w:r w:rsidRPr="00414F29">
              <w:rPr>
                <w:sz w:val="28"/>
                <w:szCs w:val="28"/>
              </w:rPr>
              <w:t>Xoa bóp tim ngoài lồng ngực</w:t>
            </w:r>
            <w:r>
              <w:rPr>
                <w:sz w:val="28"/>
                <w:szCs w:val="28"/>
              </w:rPr>
              <w:t>.</w:t>
            </w:r>
          </w:p>
          <w:p w:rsidR="00292E40" w:rsidRPr="00A96AC6" w:rsidRDefault="00292E40" w:rsidP="00292E40">
            <w:pPr>
              <w:rPr>
                <w:sz w:val="28"/>
                <w:szCs w:val="28"/>
              </w:rPr>
            </w:pPr>
            <w:r>
              <w:rPr>
                <w:sz w:val="28"/>
                <w:szCs w:val="28"/>
              </w:rPr>
              <w:t xml:space="preserve">    </w:t>
            </w:r>
            <w:r w:rsidRPr="00A96AC6">
              <w:rPr>
                <w:sz w:val="28"/>
                <w:szCs w:val="28"/>
              </w:rPr>
              <w:t>Khi mạch đập của nạn nhân yếu, hoặc ngừng đập cần xoa bóp tim ngoài lồng ngực. Đặt người bị nạn nằm ngửa trên sàn cứng. Người cứu quỳ bên cạnh</w:t>
            </w:r>
          </w:p>
          <w:p w:rsidR="00292E40" w:rsidRDefault="00292E40" w:rsidP="00292E40">
            <w:pPr>
              <w:rPr>
                <w:sz w:val="28"/>
                <w:szCs w:val="28"/>
              </w:rPr>
            </w:pPr>
            <w:r>
              <w:rPr>
                <w:sz w:val="28"/>
                <w:szCs w:val="28"/>
              </w:rPr>
              <w:t xml:space="preserve">   </w:t>
            </w:r>
            <w:r w:rsidRPr="00A96AC6">
              <w:rPr>
                <w:sz w:val="28"/>
                <w:szCs w:val="28"/>
              </w:rPr>
              <w:t>Trước tiên kích tim: Đặt 1 tay lên phần tim, nằm khoảng xương sườn thứ 3 từ dưới lên, dùng tay kia đấm lên 3 cái. Nếu chưa có tác dụng thì đặt 2 bàn tay chéo nhau lên phần tim, dùng cả sức thân người để ấn, làm cho lồng ngực bị nén xuống từ 3-4cm. Nhịp độ từ 60-80 lần /phút</w:t>
            </w:r>
            <w:r>
              <w:rPr>
                <w:sz w:val="28"/>
                <w:szCs w:val="28"/>
              </w:rPr>
              <w:t>.</w:t>
            </w:r>
            <w:r w:rsidRPr="00AB31D4">
              <w:rPr>
                <w:b/>
                <w:sz w:val="28"/>
                <w:szCs w:val="28"/>
              </w:rPr>
              <w:t xml:space="preserve"> </w:t>
            </w:r>
          </w:p>
          <w:p w:rsidR="00292E40" w:rsidRPr="00292E40" w:rsidRDefault="00292E40" w:rsidP="00292E40">
            <w:pPr>
              <w:rPr>
                <w:sz w:val="28"/>
                <w:szCs w:val="28"/>
              </w:rPr>
            </w:pPr>
            <w:r>
              <w:rPr>
                <w:sz w:val="28"/>
                <w:szCs w:val="28"/>
              </w:rPr>
              <w:t xml:space="preserve">   </w:t>
            </w:r>
            <w:r w:rsidRPr="00A96AC6">
              <w:rPr>
                <w:sz w:val="28"/>
                <w:szCs w:val="28"/>
              </w:rPr>
              <w:t>Thường nạn nhân không thở thì tim cũng không hoạt động được. Lúc đó cần có 2 người đồng thời thổi ngạt và xoa bóp tim. Cứ 5 lần xoa bóp tim thì thổi ngạt 1 lần</w:t>
            </w:r>
            <w:r>
              <w:rPr>
                <w:sz w:val="28"/>
                <w:szCs w:val="28"/>
              </w:rPr>
              <w:t>.</w:t>
            </w:r>
            <w:r w:rsidRPr="00AB31D4">
              <w:rPr>
                <w:b/>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sz w:val="28"/>
                <w:szCs w:val="28"/>
              </w:rPr>
            </w:pPr>
          </w:p>
          <w:p w:rsidR="00265114" w:rsidRPr="00575331" w:rsidRDefault="00265114" w:rsidP="00575331">
            <w:pPr>
              <w:widowControl w:val="0"/>
              <w:rPr>
                <w:sz w:val="28"/>
                <w:szCs w:val="28"/>
              </w:rPr>
            </w:pPr>
          </w:p>
          <w:p w:rsidR="00265114" w:rsidRPr="00575331" w:rsidRDefault="00265114" w:rsidP="00575331">
            <w:pPr>
              <w:widowControl w:val="0"/>
              <w:jc w:val="center"/>
              <w:rPr>
                <w:sz w:val="28"/>
                <w:szCs w:val="28"/>
              </w:rPr>
            </w:pPr>
            <w:r w:rsidRPr="00575331">
              <w:rPr>
                <w:sz w:val="28"/>
                <w:szCs w:val="28"/>
              </w:rPr>
              <w:t>0.25</w:t>
            </w: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p>
          <w:p w:rsidR="00265114" w:rsidRPr="00575331" w:rsidRDefault="00265114" w:rsidP="00575331">
            <w:pPr>
              <w:widowControl w:val="0"/>
              <w:jc w:val="center"/>
              <w:rPr>
                <w:sz w:val="28"/>
                <w:szCs w:val="28"/>
              </w:rPr>
            </w:pPr>
          </w:p>
          <w:p w:rsidR="00265114" w:rsidRPr="00575331" w:rsidRDefault="00265114" w:rsidP="00575331">
            <w:pPr>
              <w:widowControl w:val="0"/>
              <w:rPr>
                <w:sz w:val="28"/>
                <w:szCs w:val="28"/>
              </w:rPr>
            </w:pPr>
            <w:r w:rsidRPr="00575331">
              <w:rPr>
                <w:sz w:val="28"/>
                <w:szCs w:val="28"/>
              </w:rPr>
              <w:t>0.5</w:t>
            </w:r>
          </w:p>
          <w:p w:rsidR="00265114" w:rsidRPr="00575331" w:rsidRDefault="00265114" w:rsidP="00575331">
            <w:pPr>
              <w:widowControl w:val="0"/>
              <w:rPr>
                <w:sz w:val="28"/>
                <w:szCs w:val="28"/>
              </w:rPr>
            </w:pPr>
          </w:p>
          <w:p w:rsidR="00265114" w:rsidRPr="00575331" w:rsidRDefault="00265114" w:rsidP="00575331">
            <w:pPr>
              <w:widowControl w:val="0"/>
              <w:rPr>
                <w:sz w:val="28"/>
                <w:szCs w:val="28"/>
              </w:rPr>
            </w:pPr>
            <w:r w:rsidRPr="00575331">
              <w:rPr>
                <w:sz w:val="28"/>
                <w:szCs w:val="28"/>
              </w:rPr>
              <w:t>0.25</w:t>
            </w:r>
          </w:p>
        </w:tc>
      </w:tr>
    </w:tbl>
    <w:p w:rsidR="00C46AE1" w:rsidRDefault="00C46AE1" w:rsidP="001E3BB4"/>
    <w:p w:rsidR="00701EBD" w:rsidRDefault="00701EBD" w:rsidP="00692176"/>
    <w:p w:rsidR="00742319" w:rsidRDefault="00742319" w:rsidP="00463E95">
      <w:pPr>
        <w:rPr>
          <w:sz w:val="28"/>
          <w:szCs w:val="28"/>
        </w:rPr>
      </w:pPr>
    </w:p>
    <w:p w:rsidR="001B0CAB" w:rsidRDefault="00C033D5" w:rsidP="003C7987">
      <w:pPr>
        <w:pStyle w:val="ListParagraph"/>
        <w:ind w:left="0"/>
        <w:rPr>
          <w:sz w:val="28"/>
          <w:szCs w:val="28"/>
        </w:rPr>
      </w:pPr>
      <w:r>
        <w:rPr>
          <w:sz w:val="28"/>
          <w:szCs w:val="28"/>
        </w:rPr>
        <w:t xml:space="preserve">         </w:t>
      </w:r>
      <w:r w:rsidR="00AA5CB2">
        <w:rPr>
          <w:sz w:val="28"/>
          <w:szCs w:val="28"/>
        </w:rPr>
        <w:t xml:space="preserve">     </w:t>
      </w:r>
    </w:p>
    <w:p w:rsidR="00F9538A" w:rsidRPr="006114F6" w:rsidRDefault="00F9538A" w:rsidP="00F9538A">
      <w:pPr>
        <w:jc w:val="center"/>
      </w:pPr>
      <w:r>
        <w:lastRenderedPageBreak/>
        <w:t>_______Hết_______</w:t>
      </w:r>
    </w:p>
    <w:p w:rsidR="00F9538A" w:rsidRPr="006F3A99" w:rsidRDefault="00F9538A" w:rsidP="00F9538A">
      <w:pPr>
        <w:rPr>
          <w:sz w:val="26"/>
          <w:szCs w:val="26"/>
        </w:rPr>
      </w:pPr>
      <w:r>
        <w:rPr>
          <w:sz w:val="26"/>
          <w:szCs w:val="26"/>
        </w:rPr>
        <w:t xml:space="preserve">           </w:t>
      </w:r>
      <w:r w:rsidRPr="006F3A99">
        <w:rPr>
          <w:sz w:val="26"/>
          <w:szCs w:val="26"/>
        </w:rPr>
        <w:t xml:space="preserve">TRƯỞNG BỘ MÔN                          </w:t>
      </w:r>
      <w:r>
        <w:rPr>
          <w:sz w:val="26"/>
          <w:szCs w:val="26"/>
        </w:rPr>
        <w:t xml:space="preserve">                            GIẢNG</w:t>
      </w:r>
      <w:r w:rsidRPr="006F3A99">
        <w:rPr>
          <w:sz w:val="26"/>
          <w:szCs w:val="26"/>
        </w:rPr>
        <w:t xml:space="preserve"> VIÊN RA ĐỀ</w:t>
      </w:r>
      <w:r w:rsidRPr="006F3A99">
        <w:rPr>
          <w:sz w:val="26"/>
          <w:szCs w:val="26"/>
        </w:rPr>
        <w:tab/>
      </w:r>
    </w:p>
    <w:p w:rsidR="00F9538A" w:rsidRPr="006F3A99" w:rsidRDefault="00F9538A" w:rsidP="00F9538A">
      <w:pPr>
        <w:tabs>
          <w:tab w:val="left" w:pos="1038"/>
        </w:tabs>
        <w:rPr>
          <w:sz w:val="26"/>
          <w:szCs w:val="26"/>
        </w:rPr>
      </w:pPr>
    </w:p>
    <w:p w:rsidR="00F9538A" w:rsidRDefault="00F9538A" w:rsidP="00F9538A">
      <w:pPr>
        <w:tabs>
          <w:tab w:val="left" w:pos="1038"/>
        </w:tabs>
        <w:rPr>
          <w:sz w:val="26"/>
          <w:szCs w:val="26"/>
        </w:rPr>
      </w:pPr>
    </w:p>
    <w:p w:rsidR="00F9538A" w:rsidRPr="006F3A99" w:rsidRDefault="00F9538A" w:rsidP="00F9538A">
      <w:pPr>
        <w:tabs>
          <w:tab w:val="left" w:pos="1038"/>
        </w:tabs>
        <w:rPr>
          <w:sz w:val="26"/>
          <w:szCs w:val="26"/>
        </w:rPr>
      </w:pPr>
    </w:p>
    <w:p w:rsidR="00F9538A" w:rsidRPr="006F3A99" w:rsidRDefault="00F9538A" w:rsidP="00F9538A">
      <w:pPr>
        <w:tabs>
          <w:tab w:val="left" w:pos="5341"/>
        </w:tabs>
        <w:rPr>
          <w:sz w:val="26"/>
          <w:szCs w:val="26"/>
        </w:rPr>
      </w:pPr>
      <w:r w:rsidRPr="006F3A99">
        <w:rPr>
          <w:sz w:val="26"/>
          <w:szCs w:val="26"/>
        </w:rPr>
        <w:t xml:space="preserve">      </w:t>
      </w:r>
      <w:r>
        <w:rPr>
          <w:sz w:val="26"/>
          <w:szCs w:val="26"/>
        </w:rPr>
        <w:t xml:space="preserve">    </w:t>
      </w:r>
      <w:r w:rsidRPr="006F3A99">
        <w:rPr>
          <w:sz w:val="26"/>
          <w:szCs w:val="26"/>
        </w:rPr>
        <w:t xml:space="preserve">Phạm Thị Thanh Thúy               </w:t>
      </w:r>
      <w:r>
        <w:rPr>
          <w:sz w:val="26"/>
          <w:szCs w:val="26"/>
        </w:rPr>
        <w:t xml:space="preserve">                              </w:t>
      </w:r>
      <w:r w:rsidRPr="006F3A99">
        <w:rPr>
          <w:sz w:val="26"/>
          <w:szCs w:val="26"/>
        </w:rPr>
        <w:t xml:space="preserve">        </w:t>
      </w:r>
      <w:r>
        <w:rPr>
          <w:sz w:val="26"/>
          <w:szCs w:val="26"/>
        </w:rPr>
        <w:t xml:space="preserve">  </w:t>
      </w:r>
      <w:r w:rsidRPr="006F3A99">
        <w:rPr>
          <w:sz w:val="26"/>
          <w:szCs w:val="26"/>
        </w:rPr>
        <w:t xml:space="preserve"> Nguyễn Ngọc Thọ</w:t>
      </w:r>
    </w:p>
    <w:p w:rsidR="00103CF4" w:rsidRDefault="00103CF4" w:rsidP="00A96AC6">
      <w:pPr>
        <w:rPr>
          <w:sz w:val="28"/>
          <w:szCs w:val="28"/>
        </w:rPr>
      </w:pPr>
    </w:p>
    <w:p w:rsidR="000D21ED" w:rsidRDefault="000D21ED" w:rsidP="00A96AC6">
      <w:pPr>
        <w:rPr>
          <w:sz w:val="28"/>
          <w:szCs w:val="28"/>
        </w:rPr>
      </w:pPr>
    </w:p>
    <w:p w:rsidR="000D21ED" w:rsidRDefault="000D21ED" w:rsidP="00A96AC6">
      <w:pPr>
        <w:rPr>
          <w:sz w:val="28"/>
          <w:szCs w:val="28"/>
        </w:rPr>
      </w:pPr>
    </w:p>
    <w:p w:rsidR="000D21ED" w:rsidRDefault="000D21ED" w:rsidP="00A96AC6">
      <w:pPr>
        <w:rPr>
          <w:sz w:val="28"/>
          <w:szCs w:val="28"/>
        </w:rPr>
      </w:pPr>
    </w:p>
    <w:p w:rsidR="000D21ED" w:rsidRDefault="000D21ED" w:rsidP="00A96AC6">
      <w:pPr>
        <w:rPr>
          <w:sz w:val="28"/>
          <w:szCs w:val="28"/>
        </w:rPr>
      </w:pPr>
    </w:p>
    <w:p w:rsidR="000D21ED" w:rsidRDefault="000D21ED"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575331" w:rsidRDefault="00575331" w:rsidP="00A96AC6">
      <w:pPr>
        <w:rPr>
          <w:sz w:val="28"/>
          <w:szCs w:val="28"/>
        </w:rPr>
      </w:pPr>
    </w:p>
    <w:p w:rsidR="000D21ED" w:rsidRDefault="000D21ED" w:rsidP="00A96AC6">
      <w:pPr>
        <w:rPr>
          <w:sz w:val="28"/>
          <w:szCs w:val="28"/>
        </w:rPr>
      </w:pPr>
    </w:p>
    <w:p w:rsidR="00C46AE1" w:rsidRDefault="00C46AE1" w:rsidP="00A96AC6"/>
    <w:tbl>
      <w:tblPr>
        <w:tblW w:w="10447" w:type="dxa"/>
        <w:jc w:val="center"/>
        <w:tblInd w:w="-612" w:type="dxa"/>
        <w:tblLook w:val="01E0"/>
      </w:tblPr>
      <w:tblGrid>
        <w:gridCol w:w="10631"/>
        <w:gridCol w:w="222"/>
      </w:tblGrid>
      <w:tr w:rsidR="00112508" w:rsidTr="00265114">
        <w:trPr>
          <w:jc w:val="center"/>
        </w:trPr>
        <w:tc>
          <w:tcPr>
            <w:tcW w:w="10211" w:type="dxa"/>
            <w:hideMark/>
          </w:tcPr>
          <w:tbl>
            <w:tblPr>
              <w:tblW w:w="10415" w:type="dxa"/>
              <w:jc w:val="center"/>
              <w:tblLook w:val="04A0"/>
            </w:tblPr>
            <w:tblGrid>
              <w:gridCol w:w="4533"/>
              <w:gridCol w:w="5882"/>
            </w:tblGrid>
            <w:tr w:rsidR="00112508" w:rsidTr="00265114">
              <w:trPr>
                <w:trHeight w:val="345"/>
                <w:jc w:val="center"/>
              </w:trPr>
              <w:tc>
                <w:tcPr>
                  <w:tcW w:w="4533" w:type="dxa"/>
                  <w:hideMark/>
                </w:tcPr>
                <w:p w:rsidR="00112508" w:rsidRPr="001B3610" w:rsidRDefault="00112508" w:rsidP="00265114">
                  <w:pPr>
                    <w:jc w:val="center"/>
                    <w:rPr>
                      <w:rFonts w:cs="Arial"/>
                      <w:b/>
                      <w:sz w:val="26"/>
                    </w:rPr>
                  </w:pPr>
                  <w:r w:rsidRPr="001B3610">
                    <w:rPr>
                      <w:rFonts w:cs="Arial"/>
                      <w:sz w:val="26"/>
                    </w:rPr>
                    <w:lastRenderedPageBreak/>
                    <w:t>UBND THÀNH PHỐ HỒ CHÍ MINH</w:t>
                  </w:r>
                </w:p>
              </w:tc>
              <w:tc>
                <w:tcPr>
                  <w:tcW w:w="0" w:type="auto"/>
                  <w:hideMark/>
                </w:tcPr>
                <w:p w:rsidR="00112508" w:rsidRPr="001B3610" w:rsidRDefault="00112508" w:rsidP="00265114">
                  <w:pPr>
                    <w:ind w:right="-25"/>
                    <w:jc w:val="center"/>
                    <w:rPr>
                      <w:rFonts w:cs="Arial"/>
                      <w:b/>
                      <w:sz w:val="26"/>
                      <w:szCs w:val="26"/>
                    </w:rPr>
                  </w:pPr>
                  <w:r w:rsidRPr="001B3610">
                    <w:rPr>
                      <w:rFonts w:cs="Arial"/>
                      <w:b/>
                      <w:sz w:val="26"/>
                      <w:szCs w:val="26"/>
                    </w:rPr>
                    <w:t>CỘNG HÒA XÃ HỘI  CHỦ NGHĨA VIỆT NAM</w:t>
                  </w:r>
                </w:p>
              </w:tc>
            </w:tr>
            <w:tr w:rsidR="00112508" w:rsidTr="00265114">
              <w:trPr>
                <w:trHeight w:val="361"/>
                <w:jc w:val="center"/>
              </w:trPr>
              <w:tc>
                <w:tcPr>
                  <w:tcW w:w="4533" w:type="dxa"/>
                  <w:hideMark/>
                </w:tcPr>
                <w:p w:rsidR="00112508" w:rsidRPr="001B3610" w:rsidRDefault="00112508" w:rsidP="00265114">
                  <w:pPr>
                    <w:jc w:val="center"/>
                    <w:rPr>
                      <w:rFonts w:cs="Arial"/>
                      <w:b/>
                      <w:sz w:val="26"/>
                      <w:szCs w:val="26"/>
                    </w:rPr>
                  </w:pPr>
                  <w:r w:rsidRPr="001B3610">
                    <w:rPr>
                      <w:rFonts w:cs="Arial"/>
                      <w:b/>
                      <w:sz w:val="26"/>
                      <w:szCs w:val="26"/>
                    </w:rPr>
                    <w:t>TRƯỜNG CAO ĐẲNG KỸ THUẬT</w:t>
                  </w:r>
                </w:p>
              </w:tc>
              <w:tc>
                <w:tcPr>
                  <w:tcW w:w="0" w:type="auto"/>
                  <w:hideMark/>
                </w:tcPr>
                <w:p w:rsidR="00112508" w:rsidRPr="001B3610" w:rsidRDefault="0018426F" w:rsidP="00265114">
                  <w:pPr>
                    <w:jc w:val="center"/>
                    <w:rPr>
                      <w:rFonts w:cs="Arial"/>
                      <w:b/>
                      <w:sz w:val="26"/>
                      <w:szCs w:val="26"/>
                    </w:rPr>
                  </w:pPr>
                  <w:r w:rsidRPr="0018426F">
                    <w:rPr>
                      <w:szCs w:val="24"/>
                    </w:rPr>
                    <w:pict>
                      <v:shape id="_x0000_s1039" type="#_x0000_t32" style="position:absolute;left:0;text-align:left;margin-left:60.95pt;margin-top:16.5pt;width:172.5pt;height:0;z-index:2516725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112508" w:rsidRPr="001B3610">
                    <w:rPr>
                      <w:rFonts w:cs="Arial"/>
                      <w:b/>
                      <w:sz w:val="28"/>
                    </w:rPr>
                    <w:t>Độc lập - Tự do - Hạnh phúc</w:t>
                  </w:r>
                </w:p>
              </w:tc>
            </w:tr>
            <w:tr w:rsidR="00112508" w:rsidTr="00265114">
              <w:trPr>
                <w:trHeight w:val="345"/>
                <w:jc w:val="center"/>
              </w:trPr>
              <w:tc>
                <w:tcPr>
                  <w:tcW w:w="4533" w:type="dxa"/>
                  <w:hideMark/>
                </w:tcPr>
                <w:p w:rsidR="00112508" w:rsidRPr="001B3610" w:rsidRDefault="00112508" w:rsidP="00265114">
                  <w:pPr>
                    <w:jc w:val="center"/>
                    <w:rPr>
                      <w:rFonts w:cs="Arial"/>
                      <w:b/>
                      <w:sz w:val="26"/>
                      <w:szCs w:val="26"/>
                    </w:rPr>
                  </w:pPr>
                  <w:r w:rsidRPr="001B3610">
                    <w:rPr>
                      <w:rFonts w:cs="Arial"/>
                      <w:b/>
                      <w:spacing w:val="-6"/>
                      <w:sz w:val="26"/>
                      <w:szCs w:val="26"/>
                    </w:rPr>
                    <w:t>LÝ TỰ TRỌNG TP. HỒ CHÍ MINH</w:t>
                  </w:r>
                </w:p>
              </w:tc>
              <w:tc>
                <w:tcPr>
                  <w:tcW w:w="0" w:type="auto"/>
                </w:tcPr>
                <w:p w:rsidR="00112508" w:rsidRPr="001B3610" w:rsidRDefault="00112508" w:rsidP="00265114">
                  <w:pPr>
                    <w:jc w:val="center"/>
                    <w:rPr>
                      <w:rFonts w:cs="Arial"/>
                      <w:b/>
                      <w:sz w:val="26"/>
                      <w:szCs w:val="26"/>
                    </w:rPr>
                  </w:pPr>
                </w:p>
              </w:tc>
            </w:tr>
            <w:tr w:rsidR="00112508" w:rsidTr="00265114">
              <w:trPr>
                <w:trHeight w:val="345"/>
                <w:jc w:val="center"/>
              </w:trPr>
              <w:tc>
                <w:tcPr>
                  <w:tcW w:w="4533" w:type="dxa"/>
                  <w:hideMark/>
                </w:tcPr>
                <w:p w:rsidR="00112508" w:rsidRPr="001B3610" w:rsidRDefault="0018426F" w:rsidP="00265114">
                  <w:pPr>
                    <w:jc w:val="center"/>
                    <w:rPr>
                      <w:rFonts w:cs="Arial"/>
                      <w:b/>
                      <w:sz w:val="26"/>
                      <w:szCs w:val="26"/>
                    </w:rPr>
                  </w:pPr>
                  <w:r w:rsidRPr="0018426F">
                    <w:rPr>
                      <w:szCs w:val="24"/>
                    </w:rPr>
                    <w:pict>
                      <v:shape id="_x0000_s1040" type="#_x0000_t32" style="position:absolute;left:0;text-align:left;margin-left:37.5pt;margin-top:.75pt;width:146.25pt;height:0;z-index:2516736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12508" w:rsidRPr="001B3610" w:rsidRDefault="00112508" w:rsidP="00265114">
                  <w:pPr>
                    <w:jc w:val="center"/>
                    <w:rPr>
                      <w:rFonts w:cs="Arial"/>
                      <w:b/>
                      <w:sz w:val="26"/>
                      <w:szCs w:val="26"/>
                    </w:rPr>
                  </w:pPr>
                </w:p>
              </w:tc>
            </w:tr>
          </w:tbl>
          <w:p w:rsidR="00112508" w:rsidRDefault="00112508" w:rsidP="00265114">
            <w:pPr>
              <w:spacing w:before="120" w:line="360" w:lineRule="auto"/>
              <w:ind w:firstLine="360"/>
              <w:jc w:val="center"/>
              <w:rPr>
                <w:szCs w:val="24"/>
              </w:rPr>
            </w:pPr>
          </w:p>
        </w:tc>
        <w:tc>
          <w:tcPr>
            <w:tcW w:w="236" w:type="dxa"/>
          </w:tcPr>
          <w:p w:rsidR="00112508" w:rsidRDefault="00112508" w:rsidP="00265114">
            <w:pPr>
              <w:spacing w:before="120" w:line="360" w:lineRule="auto"/>
              <w:ind w:firstLine="360"/>
              <w:jc w:val="center"/>
              <w:rPr>
                <w:szCs w:val="24"/>
              </w:rPr>
            </w:pPr>
          </w:p>
        </w:tc>
      </w:tr>
    </w:tbl>
    <w:p w:rsidR="00112508" w:rsidRDefault="00112508" w:rsidP="00112508">
      <w:pPr>
        <w:spacing w:before="60" w:after="60"/>
        <w:jc w:val="center"/>
        <w:rPr>
          <w:b/>
          <w:color w:val="000000"/>
          <w:sz w:val="36"/>
          <w:szCs w:val="44"/>
        </w:rPr>
      </w:pPr>
      <w:r>
        <w:rPr>
          <w:b/>
          <w:color w:val="000000"/>
          <w:sz w:val="36"/>
          <w:szCs w:val="44"/>
        </w:rPr>
        <w:t>ĐÁP ÁN ĐỀ</w:t>
      </w:r>
      <w:r w:rsidR="00146503">
        <w:rPr>
          <w:b/>
          <w:color w:val="000000"/>
          <w:sz w:val="36"/>
          <w:szCs w:val="44"/>
        </w:rPr>
        <w:t xml:space="preserve"> THI KẾT THÚC HỌC PHẦN LÝ THUYẾT</w:t>
      </w:r>
    </w:p>
    <w:p w:rsidR="00112508" w:rsidRDefault="00112508" w:rsidP="00112508">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2015 – 2016</w:t>
      </w:r>
    </w:p>
    <w:p w:rsidR="00112508" w:rsidRDefault="00112508" w:rsidP="00112508">
      <w:pPr>
        <w:tabs>
          <w:tab w:val="left" w:pos="1800"/>
        </w:tabs>
        <w:rPr>
          <w:i/>
          <w:color w:val="000000"/>
          <w:sz w:val="16"/>
        </w:rPr>
      </w:pPr>
      <w:r>
        <w:rPr>
          <w:i/>
          <w:color w:val="000000"/>
          <w:sz w:val="16"/>
        </w:rPr>
        <w:tab/>
      </w:r>
    </w:p>
    <w:p w:rsidR="00112508" w:rsidRDefault="00112508" w:rsidP="00112508">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112508" w:rsidRDefault="00112508" w:rsidP="00112508">
      <w:pPr>
        <w:tabs>
          <w:tab w:val="left" w:pos="1800"/>
        </w:tabs>
        <w:spacing w:before="120"/>
        <w:rPr>
          <w:b/>
          <w:color w:val="000000"/>
          <w:sz w:val="26"/>
          <w:szCs w:val="26"/>
        </w:rPr>
      </w:pPr>
      <w:r>
        <w:rPr>
          <w:b/>
          <w:color w:val="000000"/>
          <w:sz w:val="26"/>
          <w:szCs w:val="26"/>
        </w:rPr>
        <w:tab/>
        <w:t>Học phần: KỸ THUẬT ĐIỆN VÀ AN TOÀN NGÀNH MAY</w:t>
      </w:r>
    </w:p>
    <w:p w:rsidR="00112508" w:rsidRDefault="00112508" w:rsidP="00112508">
      <w:pPr>
        <w:tabs>
          <w:tab w:val="left" w:pos="1800"/>
          <w:tab w:val="left" w:pos="3600"/>
        </w:tabs>
        <w:spacing w:before="60"/>
        <w:rPr>
          <w:b/>
          <w:color w:val="000000"/>
          <w:sz w:val="26"/>
          <w:szCs w:val="26"/>
        </w:rPr>
      </w:pPr>
      <w:r>
        <w:rPr>
          <w:b/>
          <w:color w:val="000000"/>
          <w:sz w:val="26"/>
          <w:szCs w:val="26"/>
        </w:rPr>
        <w:tab/>
        <w:t xml:space="preserve">Lớp:  15TN-MTT            Ngày thi:  ____ / ____ /2016 </w:t>
      </w:r>
      <w:r>
        <w:rPr>
          <w:b/>
          <w:color w:val="000000"/>
          <w:sz w:val="26"/>
          <w:szCs w:val="26"/>
        </w:rPr>
        <w:tab/>
      </w:r>
    </w:p>
    <w:p w:rsidR="00112508" w:rsidRDefault="00112508" w:rsidP="00112508">
      <w:pPr>
        <w:tabs>
          <w:tab w:val="left" w:pos="1800"/>
          <w:tab w:val="left" w:pos="3600"/>
        </w:tabs>
        <w:spacing w:before="60"/>
        <w:rPr>
          <w:i/>
          <w:color w:val="000000"/>
          <w:sz w:val="26"/>
          <w:szCs w:val="26"/>
        </w:rPr>
      </w:pPr>
      <w:r>
        <w:rPr>
          <w:b/>
          <w:color w:val="000000"/>
          <w:sz w:val="26"/>
          <w:szCs w:val="26"/>
        </w:rPr>
        <w:tab/>
        <w:t xml:space="preserve">Thời gian thi: 90 phút </w:t>
      </w:r>
      <w:r>
        <w:rPr>
          <w:i/>
          <w:color w:val="000000"/>
          <w:sz w:val="26"/>
          <w:szCs w:val="26"/>
        </w:rPr>
        <w:t>(không kể thời gian phát đề)</w:t>
      </w:r>
    </w:p>
    <w:p w:rsidR="00112508" w:rsidRDefault="00112508" w:rsidP="00112508">
      <w:pPr>
        <w:ind w:left="1440" w:firstLine="720"/>
        <w:rPr>
          <w:b/>
          <w:szCs w:val="24"/>
          <w:lang w:val="vi-VN"/>
        </w:rPr>
      </w:pPr>
    </w:p>
    <w:p w:rsidR="00112508" w:rsidRDefault="0018426F" w:rsidP="00112508">
      <w:pPr>
        <w:ind w:left="1440" w:firstLine="720"/>
        <w:rPr>
          <w:sz w:val="26"/>
          <w:szCs w:val="26"/>
          <w:lang w:val="vi-VN"/>
        </w:rPr>
      </w:pPr>
      <w:r w:rsidRPr="0018426F">
        <w:pict>
          <v:roundrect id="_x0000_s1041" style="position:absolute;left:0;text-align:left;margin-left:-21.75pt;margin-top:3.25pt;width:87pt;height:24.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93358F" w:rsidRDefault="0093358F" w:rsidP="00112508">
                  <w:pPr>
                    <w:jc w:val="center"/>
                    <w:rPr>
                      <w:b/>
                      <w:sz w:val="28"/>
                    </w:rPr>
                  </w:pPr>
                  <w:r>
                    <w:rPr>
                      <w:b/>
                      <w:sz w:val="28"/>
                    </w:rPr>
                    <w:t>Đề số 2</w:t>
                  </w:r>
                </w:p>
              </w:txbxContent>
            </v:textbox>
          </v:roundrect>
        </w:pict>
      </w:r>
      <w:r w:rsidR="00112508">
        <w:rPr>
          <w:sz w:val="26"/>
          <w:szCs w:val="26"/>
          <w:lang w:val="vi-VN"/>
        </w:rPr>
        <w:t>(</w:t>
      </w:r>
      <w:r w:rsidR="00112508">
        <w:rPr>
          <w:sz w:val="26"/>
          <w:szCs w:val="26"/>
        </w:rPr>
        <w:t xml:space="preserve">Thí sinh </w:t>
      </w:r>
      <w:r w:rsidR="00112508">
        <w:rPr>
          <w:sz w:val="26"/>
          <w:szCs w:val="26"/>
          <w:lang w:val="vi-VN"/>
        </w:rPr>
        <w:t xml:space="preserve">không </w:t>
      </w:r>
      <w:r w:rsidR="00112508">
        <w:rPr>
          <w:sz w:val="26"/>
          <w:szCs w:val="26"/>
        </w:rPr>
        <w:t xml:space="preserve">được </w:t>
      </w:r>
      <w:r w:rsidR="00112508">
        <w:rPr>
          <w:sz w:val="26"/>
          <w:szCs w:val="26"/>
          <w:lang w:val="vi-VN"/>
        </w:rPr>
        <w:t>sử dụng tài liệu)</w:t>
      </w:r>
    </w:p>
    <w:p w:rsidR="00112508" w:rsidRDefault="00112508" w:rsidP="00112508">
      <w:pPr>
        <w:ind w:firstLine="720"/>
        <w:jc w:val="center"/>
        <w:rPr>
          <w:b/>
          <w:sz w:val="26"/>
          <w:szCs w:val="26"/>
        </w:rPr>
      </w:pP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40"/>
        <w:gridCol w:w="8280"/>
        <w:gridCol w:w="792"/>
      </w:tblGrid>
      <w:tr w:rsidR="002322CA" w:rsidRPr="00D07595" w:rsidTr="00265114">
        <w:trPr>
          <w:trHeight w:val="338"/>
        </w:trPr>
        <w:tc>
          <w:tcPr>
            <w:tcW w:w="828" w:type="dxa"/>
            <w:vAlign w:val="center"/>
          </w:tcPr>
          <w:p w:rsidR="002322CA" w:rsidRPr="00D07595" w:rsidRDefault="002322CA" w:rsidP="00265114">
            <w:pPr>
              <w:widowControl w:val="0"/>
              <w:spacing w:line="312" w:lineRule="auto"/>
              <w:jc w:val="center"/>
              <w:rPr>
                <w:b/>
              </w:rPr>
            </w:pPr>
            <w:r w:rsidRPr="00D07595">
              <w:rPr>
                <w:b/>
              </w:rPr>
              <w:t>Câu</w:t>
            </w:r>
          </w:p>
        </w:tc>
        <w:tc>
          <w:tcPr>
            <w:tcW w:w="540" w:type="dxa"/>
            <w:vAlign w:val="center"/>
          </w:tcPr>
          <w:p w:rsidR="002322CA" w:rsidRPr="00D07595" w:rsidRDefault="002322CA" w:rsidP="00265114">
            <w:pPr>
              <w:widowControl w:val="0"/>
              <w:spacing w:line="312" w:lineRule="auto"/>
              <w:jc w:val="center"/>
              <w:rPr>
                <w:b/>
              </w:rPr>
            </w:pPr>
            <w:r>
              <w:rPr>
                <w:b/>
              </w:rPr>
              <w:t>Ý</w:t>
            </w:r>
          </w:p>
        </w:tc>
        <w:tc>
          <w:tcPr>
            <w:tcW w:w="8280" w:type="dxa"/>
            <w:vAlign w:val="center"/>
          </w:tcPr>
          <w:p w:rsidR="002322CA" w:rsidRPr="00D07595" w:rsidRDefault="002322CA" w:rsidP="00265114">
            <w:pPr>
              <w:widowControl w:val="0"/>
              <w:spacing w:line="312" w:lineRule="auto"/>
              <w:jc w:val="center"/>
              <w:rPr>
                <w:b/>
              </w:rPr>
            </w:pPr>
            <w:r w:rsidRPr="00D07595">
              <w:rPr>
                <w:b/>
              </w:rPr>
              <w:t>Đáp án</w:t>
            </w:r>
          </w:p>
        </w:tc>
        <w:tc>
          <w:tcPr>
            <w:tcW w:w="792" w:type="dxa"/>
            <w:vAlign w:val="center"/>
          </w:tcPr>
          <w:p w:rsidR="002322CA" w:rsidRPr="00D07595" w:rsidRDefault="002322CA" w:rsidP="00265114">
            <w:pPr>
              <w:widowControl w:val="0"/>
              <w:spacing w:line="312" w:lineRule="auto"/>
              <w:jc w:val="center"/>
              <w:rPr>
                <w:b/>
              </w:rPr>
            </w:pPr>
            <w:r w:rsidRPr="00D07595">
              <w:rPr>
                <w:b/>
              </w:rPr>
              <w:t>Điểm</w:t>
            </w:r>
          </w:p>
        </w:tc>
      </w:tr>
      <w:tr w:rsidR="002322CA" w:rsidRPr="00D07595" w:rsidTr="00265114">
        <w:trPr>
          <w:trHeight w:val="799"/>
        </w:trPr>
        <w:tc>
          <w:tcPr>
            <w:tcW w:w="828" w:type="dxa"/>
          </w:tcPr>
          <w:p w:rsidR="002322CA" w:rsidRPr="00E07BD2" w:rsidRDefault="0093358F" w:rsidP="00265114">
            <w:pPr>
              <w:widowControl w:val="0"/>
              <w:spacing w:before="360" w:line="480" w:lineRule="auto"/>
              <w:jc w:val="center"/>
              <w:rPr>
                <w:b/>
              </w:rPr>
            </w:pPr>
            <w:r>
              <w:rPr>
                <w:b/>
              </w:rPr>
              <w:t>1</w:t>
            </w:r>
          </w:p>
        </w:tc>
        <w:tc>
          <w:tcPr>
            <w:tcW w:w="540" w:type="dxa"/>
          </w:tcPr>
          <w:p w:rsidR="002322CA" w:rsidRPr="00E07BD2" w:rsidRDefault="002322CA" w:rsidP="00265114">
            <w:pPr>
              <w:widowControl w:val="0"/>
              <w:spacing w:before="360" w:line="480" w:lineRule="auto"/>
              <w:rPr>
                <w:b/>
              </w:rPr>
            </w:pPr>
          </w:p>
        </w:tc>
        <w:tc>
          <w:tcPr>
            <w:tcW w:w="8280" w:type="dxa"/>
          </w:tcPr>
          <w:p w:rsidR="002322CA" w:rsidRPr="0093358F" w:rsidRDefault="0093358F" w:rsidP="0093358F">
            <w:pPr>
              <w:rPr>
                <w:sz w:val="28"/>
                <w:szCs w:val="28"/>
              </w:rPr>
            </w:pPr>
            <w:r>
              <w:rPr>
                <w:sz w:val="28"/>
                <w:szCs w:val="28"/>
              </w:rPr>
              <w:t xml:space="preserve">           Đặt điện áp u = 230sin(100</w:t>
            </w:r>
            <m:oMath>
              <m:r>
                <w:rPr>
                  <w:rFonts w:ascii="Cambria Math" w:hAnsi="Cambria Math"/>
                  <w:sz w:val="28"/>
                  <w:szCs w:val="28"/>
                </w:rPr>
                <m:t>π</m:t>
              </m:r>
            </m:oMath>
            <w:r>
              <w:rPr>
                <w:sz w:val="28"/>
                <w:szCs w:val="28"/>
              </w:rPr>
              <w:t xml:space="preserve">t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Pr>
                <w:sz w:val="28"/>
                <w:szCs w:val="28"/>
              </w:rPr>
              <w:t xml:space="preserve">) (v) vào 2 đầu đoạn mạch gồm R =100Ω,    L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π</m:t>
                  </m:r>
                </m:den>
              </m:f>
              <m:r>
                <w:rPr>
                  <w:rFonts w:ascii="Cambria Math" w:hAnsi="Cambria Math"/>
                  <w:sz w:val="36"/>
                  <w:szCs w:val="36"/>
                </w:rPr>
                <m:t xml:space="preserve"> </m:t>
              </m:r>
            </m:oMath>
            <w:r w:rsidRPr="001E3BB4">
              <w:rPr>
                <w:sz w:val="28"/>
                <w:szCs w:val="28"/>
              </w:rPr>
              <w:t>H</w:t>
            </w:r>
            <w:r>
              <w:rPr>
                <w:sz w:val="28"/>
                <w:szCs w:val="28"/>
              </w:rPr>
              <w:t>, C = 3,18.</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m:oMath>
            <w:r>
              <w:rPr>
                <w:sz w:val="28"/>
                <w:szCs w:val="28"/>
              </w:rPr>
              <w:t>F ghép nối tiếp nhau. Viết biểu thức điện áp 2 đầu mỗi phần tử?</w:t>
            </w:r>
          </w:p>
        </w:tc>
        <w:tc>
          <w:tcPr>
            <w:tcW w:w="792" w:type="dxa"/>
          </w:tcPr>
          <w:p w:rsidR="002322CA" w:rsidRPr="00E07BD2" w:rsidRDefault="0093358F" w:rsidP="00265114">
            <w:pPr>
              <w:widowControl w:val="0"/>
              <w:spacing w:before="360"/>
              <w:jc w:val="center"/>
              <w:rPr>
                <w:b/>
                <w:sz w:val="26"/>
                <w:szCs w:val="26"/>
              </w:rPr>
            </w:pPr>
            <w:r>
              <w:rPr>
                <w:b/>
                <w:sz w:val="26"/>
                <w:szCs w:val="26"/>
              </w:rPr>
              <w:t>2</w:t>
            </w:r>
          </w:p>
        </w:tc>
      </w:tr>
      <w:tr w:rsidR="0093358F" w:rsidRPr="00D07595" w:rsidTr="0093358F">
        <w:trPr>
          <w:trHeight w:val="1490"/>
        </w:trPr>
        <w:tc>
          <w:tcPr>
            <w:tcW w:w="828" w:type="dxa"/>
          </w:tcPr>
          <w:p w:rsidR="0093358F" w:rsidRPr="00D07595" w:rsidRDefault="0093358F" w:rsidP="00265114">
            <w:pPr>
              <w:widowControl w:val="0"/>
              <w:spacing w:before="360" w:line="480" w:lineRule="auto"/>
            </w:pPr>
          </w:p>
        </w:tc>
        <w:tc>
          <w:tcPr>
            <w:tcW w:w="540" w:type="dxa"/>
          </w:tcPr>
          <w:p w:rsidR="0093358F" w:rsidRPr="00D07595" w:rsidRDefault="0093358F" w:rsidP="00265114">
            <w:pPr>
              <w:widowControl w:val="0"/>
              <w:spacing w:line="480" w:lineRule="auto"/>
            </w:pPr>
          </w:p>
        </w:tc>
        <w:tc>
          <w:tcPr>
            <w:tcW w:w="8280" w:type="dxa"/>
          </w:tcPr>
          <w:p w:rsidR="0093358F" w:rsidRDefault="0093358F" w:rsidP="0093358F">
            <w:pPr>
              <w:rPr>
                <w:sz w:val="28"/>
                <w:szCs w:val="28"/>
              </w:rPr>
            </w:pPr>
            <w:r>
              <w:rPr>
                <w:sz w:val="28"/>
                <w:szCs w:val="28"/>
              </w:rPr>
              <w:t>Cảm kháng của cuộn dây:</w:t>
            </w:r>
          </w:p>
          <w:p w:rsidR="0093358F" w:rsidRPr="009C622B" w:rsidRDefault="0018426F" w:rsidP="0093358F">
            <w:pPr>
              <w:rPr>
                <w:b/>
                <w:sz w:val="28"/>
                <w:szCs w:val="28"/>
              </w:rPr>
            </w:pPr>
            <m:oMath>
              <m:sSub>
                <m:sSubPr>
                  <m:ctrlPr>
                    <w:rPr>
                      <w:rFonts w:ascii="Cambria Math" w:hAnsi="Cambria Math"/>
                      <w:i/>
                      <w:sz w:val="28"/>
                      <w:szCs w:val="28"/>
                    </w:rPr>
                  </m:ctrlPr>
                </m:sSubPr>
                <m:e>
                  <m:r>
                    <m:rPr>
                      <m:sty m:val="p"/>
                    </m:rPr>
                    <w:rPr>
                      <w:rFonts w:ascii="Cambria Math" w:hAnsi="Cambria Math"/>
                      <w:sz w:val="28"/>
                      <w:szCs w:val="28"/>
                    </w:rPr>
                    <m:t xml:space="preserve">          X</m:t>
                  </m:r>
                </m:e>
                <m:sub>
                  <m:r>
                    <m:rPr>
                      <m:sty m:val="p"/>
                    </m:rPr>
                    <w:rPr>
                      <w:rFonts w:ascii="Cambria Math" w:hAnsi="Cambria Math"/>
                      <w:sz w:val="28"/>
                      <w:szCs w:val="28"/>
                    </w:rPr>
                    <m:t>L</m:t>
                  </m:r>
                </m:sub>
              </m:sSub>
            </m:oMath>
            <w:r w:rsidR="0093358F" w:rsidRPr="009C622B">
              <w:rPr>
                <w:sz w:val="28"/>
                <w:szCs w:val="28"/>
              </w:rPr>
              <w:t xml:space="preserve"> = </w:t>
            </w:r>
            <m:oMath>
              <m:r>
                <m:rPr>
                  <m:sty m:val="p"/>
                </m:rPr>
                <w:rPr>
                  <w:rFonts w:ascii="Cambria Math" w:hAnsi="Cambria Math"/>
                  <w:sz w:val="28"/>
                  <w:szCs w:val="28"/>
                </w:rPr>
                <m:t>ω</m:t>
              </m:r>
            </m:oMath>
            <w:r w:rsidR="0093358F" w:rsidRPr="009C622B">
              <w:rPr>
                <w:sz w:val="28"/>
                <w:szCs w:val="28"/>
              </w:rPr>
              <w:t>.L</w:t>
            </w:r>
            <w:r w:rsidR="0093358F" w:rsidRPr="00FF21E4">
              <w:rPr>
                <w:sz w:val="32"/>
                <w:szCs w:val="32"/>
              </w:rPr>
              <w:t xml:space="preserve"> = </w:t>
            </w:r>
            <w:r w:rsidR="0093358F" w:rsidRPr="00FF21E4">
              <w:rPr>
                <w:sz w:val="28"/>
                <w:szCs w:val="28"/>
              </w:rPr>
              <w:t>100</w:t>
            </w:r>
            <m:oMath>
              <m:r>
                <w:rPr>
                  <w:rFonts w:ascii="Cambria Math" w:hAnsi="Cambria Math"/>
                  <w:sz w:val="32"/>
                  <w:szCs w:val="32"/>
                </w:rPr>
                <m:t>π</m:t>
              </m:r>
            </m:oMath>
            <w:r w:rsidR="0093358F" w:rsidRPr="00FF21E4">
              <w:rPr>
                <w:sz w:val="32"/>
                <w:szCs w:val="32"/>
              </w:rPr>
              <w:t>.</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π</m:t>
                  </m:r>
                </m:den>
              </m:f>
            </m:oMath>
            <w:r w:rsidR="0093358F" w:rsidRPr="00FF21E4">
              <w:rPr>
                <w:sz w:val="32"/>
                <w:szCs w:val="32"/>
              </w:rPr>
              <w:t xml:space="preserve"> </w:t>
            </w:r>
            <w:r w:rsidR="0093358F">
              <w:rPr>
                <w:sz w:val="32"/>
                <w:szCs w:val="32"/>
              </w:rPr>
              <w:t xml:space="preserve">= </w:t>
            </w:r>
            <w:r w:rsidR="0093358F" w:rsidRPr="00FF21E4">
              <w:rPr>
                <w:sz w:val="28"/>
                <w:szCs w:val="28"/>
              </w:rPr>
              <w:t>100Ω</w:t>
            </w:r>
            <w:r w:rsidR="0093358F">
              <w:rPr>
                <w:sz w:val="28"/>
                <w:szCs w:val="28"/>
              </w:rPr>
              <w:t xml:space="preserve">. </w:t>
            </w:r>
          </w:p>
          <w:p w:rsidR="0093358F" w:rsidRPr="00447843" w:rsidRDefault="0093358F" w:rsidP="0093358F">
            <w:pPr>
              <w:rPr>
                <w:sz w:val="32"/>
                <w:szCs w:val="32"/>
              </w:rPr>
            </w:pPr>
            <w:r>
              <w:rPr>
                <w:sz w:val="28"/>
                <w:szCs w:val="28"/>
              </w:rPr>
              <w:t>Dung kháng của tụ điện:</w:t>
            </w:r>
          </w:p>
          <w:p w:rsidR="0093358F" w:rsidRPr="009C622B" w:rsidRDefault="0018426F" w:rsidP="0093358F">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X</m:t>
                  </m:r>
                </m:e>
                <m:sub>
                  <m:r>
                    <m:rPr>
                      <m:sty m:val="p"/>
                    </m:rPr>
                    <w:rPr>
                      <w:rFonts w:ascii="Cambria Math" w:hAnsi="Cambria Math"/>
                      <w:sz w:val="28"/>
                      <w:szCs w:val="28"/>
                    </w:rPr>
                    <m:t>C</m:t>
                  </m:r>
                </m:sub>
              </m:sSub>
            </m:oMath>
            <w:r w:rsidR="0093358F" w:rsidRPr="00447843">
              <w:rPr>
                <w:sz w:val="32"/>
                <w:szCs w:val="32"/>
              </w:rPr>
              <w:t xml:space="preserve"> = </w:t>
            </w:r>
            <m:oMath>
              <m:f>
                <m:fPr>
                  <m:ctrlPr>
                    <w:rPr>
                      <w:rFonts w:ascii="Cambria Math" w:hAnsi="Cambria Math"/>
                      <w:sz w:val="36"/>
                      <w:szCs w:val="36"/>
                    </w:rPr>
                  </m:ctrlPr>
                </m:fPr>
                <m:num>
                  <m:r>
                    <m:rPr>
                      <m:sty m:val="p"/>
                    </m:rPr>
                    <w:rPr>
                      <w:rFonts w:ascii="Cambria Math" w:hAnsi="Cambria Math"/>
                      <w:sz w:val="36"/>
                      <w:szCs w:val="36"/>
                    </w:rPr>
                    <m:t>1</m:t>
                  </m:r>
                </m:num>
                <m:den>
                  <m:r>
                    <m:rPr>
                      <m:sty m:val="p"/>
                    </m:rPr>
                    <w:rPr>
                      <w:rFonts w:ascii="Cambria Math" w:hAnsi="Cambria Math"/>
                      <w:sz w:val="36"/>
                      <w:szCs w:val="36"/>
                    </w:rPr>
                    <m:t>ω.C</m:t>
                  </m:r>
                </m:den>
              </m:f>
            </m:oMath>
            <w:r w:rsidR="0093358F" w:rsidRPr="009C622B">
              <w:rPr>
                <w:sz w:val="36"/>
                <w:szCs w:val="36"/>
              </w:rPr>
              <w:t xml:space="preserve">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100π.3,18.</m:t>
                  </m:r>
                  <m:sSup>
                    <m:sSupPr>
                      <m:ctrlPr>
                        <w:rPr>
                          <w:rFonts w:ascii="Cambria Math" w:hAnsi="Cambria Math"/>
                          <w:i/>
                          <w:sz w:val="36"/>
                          <w:szCs w:val="36"/>
                        </w:rPr>
                      </m:ctrlPr>
                    </m:sSupPr>
                    <m:e>
                      <m:r>
                        <w:rPr>
                          <w:rFonts w:ascii="Cambria Math" w:hAnsi="Cambria Math"/>
                          <w:sz w:val="36"/>
                          <w:szCs w:val="36"/>
                        </w:rPr>
                        <m:t>10</m:t>
                      </m:r>
                    </m:e>
                    <m:sup>
                      <m:r>
                        <w:rPr>
                          <w:rFonts w:ascii="Cambria Math" w:hAnsi="Cambria Math"/>
                          <w:sz w:val="36"/>
                          <w:szCs w:val="36"/>
                        </w:rPr>
                        <m:t>-5</m:t>
                      </m:r>
                    </m:sup>
                  </m:sSup>
                </m:den>
              </m:f>
            </m:oMath>
            <w:r w:rsidR="0093358F">
              <w:rPr>
                <w:sz w:val="32"/>
                <w:szCs w:val="32"/>
              </w:rPr>
              <w:t xml:space="preserve"> = </w:t>
            </w:r>
            <w:r w:rsidR="0093358F">
              <w:rPr>
                <w:sz w:val="28"/>
                <w:szCs w:val="28"/>
              </w:rPr>
              <w:t>100</w:t>
            </w:r>
            <w:r w:rsidR="0093358F" w:rsidRPr="00FF21E4">
              <w:rPr>
                <w:sz w:val="28"/>
                <w:szCs w:val="28"/>
              </w:rPr>
              <w:t>Ω</w:t>
            </w:r>
            <w:r w:rsidR="0093358F">
              <w:rPr>
                <w:sz w:val="28"/>
                <w:szCs w:val="28"/>
              </w:rPr>
              <w:t xml:space="preserve">. </w:t>
            </w:r>
          </w:p>
          <w:p w:rsidR="0093358F" w:rsidRDefault="0093358F" w:rsidP="0093358F">
            <w:pPr>
              <w:rPr>
                <w:sz w:val="28"/>
                <w:szCs w:val="28"/>
              </w:rPr>
            </w:pPr>
            <w:r>
              <w:rPr>
                <w:sz w:val="28"/>
                <w:szCs w:val="28"/>
              </w:rPr>
              <w:t xml:space="preserve">Do </w:t>
            </w:r>
            <m:oMath>
              <m:sSub>
                <m:sSubPr>
                  <m:ctrlPr>
                    <w:rPr>
                      <w:rFonts w:ascii="Cambria Math" w:hAnsi="Cambria Math"/>
                      <w:i/>
                      <w:sz w:val="28"/>
                      <w:szCs w:val="28"/>
                    </w:rPr>
                  </m:ctrlPr>
                </m:sSubPr>
                <m:e>
                  <m:r>
                    <m:rPr>
                      <m:sty m:val="p"/>
                    </m:rPr>
                    <w:rPr>
                      <w:rFonts w:ascii="Cambria Math" w:hAnsi="Cambria Math"/>
                      <w:sz w:val="28"/>
                      <w:szCs w:val="28"/>
                    </w:rPr>
                    <m:t>X</m:t>
                  </m:r>
                </m:e>
                <m:sub>
                  <m:r>
                    <m:rPr>
                      <m:sty m:val="p"/>
                    </m:rPr>
                    <w:rPr>
                      <w:rFonts w:ascii="Cambria Math" w:hAnsi="Cambria Math"/>
                      <w:sz w:val="28"/>
                      <w:szCs w:val="28"/>
                    </w:rPr>
                    <m:t>L</m:t>
                  </m:r>
                </m:sub>
              </m:sSub>
              <m: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X</m:t>
                  </m:r>
                </m:e>
                <m:sub>
                  <m:r>
                    <m:rPr>
                      <m:sty m:val="p"/>
                    </m:rPr>
                    <w:rPr>
                      <w:rFonts w:ascii="Cambria Math" w:hAnsi="Cambria Math"/>
                      <w:sz w:val="28"/>
                      <w:szCs w:val="28"/>
                    </w:rPr>
                    <m:t>C</m:t>
                  </m:r>
                </m:sub>
              </m:sSub>
              <m:r>
                <m:rPr>
                  <m:sty m:val="p"/>
                </m:rPr>
                <w:rPr>
                  <w:rFonts w:ascii="Cambria Math" w:hAnsi="Cambria Math"/>
                  <w:sz w:val="28"/>
                  <w:szCs w:val="28"/>
                </w:rPr>
                <m:t xml:space="preserve"> nên </m:t>
              </m:r>
            </m:oMath>
            <w:r>
              <w:rPr>
                <w:sz w:val="28"/>
                <w:szCs w:val="28"/>
              </w:rPr>
              <w:t>mạch cộng hưởng điện: i và u cùng pha.</w:t>
            </w:r>
          </w:p>
          <w:p w:rsidR="0093358F" w:rsidRPr="009C622B" w:rsidRDefault="0093358F" w:rsidP="0093358F">
            <w:pPr>
              <w:rPr>
                <w:b/>
                <w:sz w:val="28"/>
                <w:szCs w:val="28"/>
              </w:rPr>
            </w:pPr>
            <w:r>
              <w:rPr>
                <w:sz w:val="28"/>
                <w:szCs w:val="28"/>
              </w:rPr>
              <w:t xml:space="preserve"> Và tổng trở Z = R = 100</w:t>
            </w:r>
            <w:r w:rsidRPr="00597319">
              <w:rPr>
                <w:sz w:val="28"/>
                <w:szCs w:val="28"/>
              </w:rPr>
              <w:t xml:space="preserve"> </w:t>
            </w:r>
            <w:r w:rsidRPr="00FF21E4">
              <w:rPr>
                <w:sz w:val="28"/>
                <w:szCs w:val="28"/>
              </w:rPr>
              <w:t>Ω</w:t>
            </w:r>
            <w:r>
              <w:rPr>
                <w:sz w:val="28"/>
                <w:szCs w:val="28"/>
              </w:rPr>
              <w:t xml:space="preserve">. </w:t>
            </w:r>
          </w:p>
          <w:p w:rsidR="0093358F" w:rsidRPr="00AC5905" w:rsidRDefault="0093358F" w:rsidP="0093358F">
            <w:pPr>
              <w:rPr>
                <w:sz w:val="28"/>
                <w:szCs w:val="28"/>
              </w:rPr>
            </w:pPr>
            <w:r>
              <w:rPr>
                <w:sz w:val="28"/>
                <w:szCs w:val="28"/>
              </w:rPr>
              <w:t>Giá trị cực đại của dòng điện:</w:t>
            </w:r>
          </w:p>
          <w:p w:rsidR="0093358F" w:rsidRPr="009C622B" w:rsidRDefault="0018426F" w:rsidP="0093358F">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I</m:t>
                  </m:r>
                </m:e>
                <m:sub>
                  <m:r>
                    <m:rPr>
                      <m:sty m:val="p"/>
                    </m:rPr>
                    <w:rPr>
                      <w:rFonts w:ascii="Cambria Math" w:hAnsi="Cambria Math"/>
                      <w:sz w:val="28"/>
                      <w:szCs w:val="28"/>
                    </w:rPr>
                    <m:t>0</m:t>
                  </m:r>
                </m:sub>
              </m:sSub>
            </m:oMath>
            <w:r w:rsidR="0093358F" w:rsidRPr="00FF21E4">
              <w:rPr>
                <w:sz w:val="32"/>
                <w:szCs w:val="32"/>
              </w:rPr>
              <w:t xml:space="preserve"> = </w:t>
            </w:r>
            <m:oMath>
              <m:f>
                <m:fPr>
                  <m:ctrlPr>
                    <w:rPr>
                      <w:rFonts w:ascii="Cambria Math" w:hAnsi="Cambria Math"/>
                      <w:sz w:val="36"/>
                      <w:szCs w:val="36"/>
                    </w:rPr>
                  </m:ctrlPr>
                </m:fPr>
                <m:num>
                  <m:sSub>
                    <m:sSubPr>
                      <m:ctrlPr>
                        <w:rPr>
                          <w:rFonts w:ascii="Cambria Math" w:hAnsi="Cambria Math"/>
                          <w:sz w:val="36"/>
                          <w:szCs w:val="36"/>
                        </w:rPr>
                      </m:ctrlPr>
                    </m:sSubPr>
                    <m:e>
                      <m:r>
                        <m:rPr>
                          <m:sty m:val="p"/>
                        </m:rPr>
                        <w:rPr>
                          <w:rFonts w:ascii="Cambria Math" w:hAnsi="Cambria Math"/>
                          <w:sz w:val="36"/>
                          <w:szCs w:val="36"/>
                        </w:rPr>
                        <m:t>U</m:t>
                      </m:r>
                    </m:e>
                    <m:sub>
                      <m:r>
                        <m:rPr>
                          <m:sty m:val="p"/>
                        </m:rPr>
                        <w:rPr>
                          <w:rFonts w:ascii="Cambria Math" w:hAnsi="Cambria Math"/>
                          <w:sz w:val="36"/>
                          <w:szCs w:val="36"/>
                        </w:rPr>
                        <m:t>0</m:t>
                      </m:r>
                    </m:sub>
                  </m:sSub>
                </m:num>
                <m:den>
                  <m:r>
                    <m:rPr>
                      <m:sty m:val="p"/>
                    </m:rPr>
                    <w:rPr>
                      <w:rFonts w:ascii="Cambria Math" w:hAnsi="Cambria Math"/>
                      <w:sz w:val="36"/>
                      <w:szCs w:val="36"/>
                    </w:rPr>
                    <m:t>Z</m:t>
                  </m:r>
                </m:den>
              </m:f>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230</m:t>
                  </m:r>
                </m:num>
                <m:den>
                  <m:r>
                    <w:rPr>
                      <w:rFonts w:ascii="Cambria Math" w:hAnsi="Cambria Math"/>
                      <w:sz w:val="36"/>
                      <w:szCs w:val="36"/>
                    </w:rPr>
                    <m:t>100</m:t>
                  </m:r>
                </m:den>
              </m:f>
            </m:oMath>
            <w:r w:rsidR="0093358F">
              <w:rPr>
                <w:sz w:val="36"/>
                <w:szCs w:val="36"/>
              </w:rPr>
              <w:t xml:space="preserve"> = </w:t>
            </w:r>
            <w:r w:rsidR="0093358F">
              <w:rPr>
                <w:sz w:val="28"/>
                <w:szCs w:val="28"/>
              </w:rPr>
              <w:t xml:space="preserve">2,3 (A). </w:t>
            </w:r>
          </w:p>
          <w:p w:rsidR="0093358F" w:rsidRPr="009C622B" w:rsidRDefault="0093358F" w:rsidP="0093358F">
            <w:pPr>
              <w:rPr>
                <w:b/>
                <w:sz w:val="28"/>
                <w:szCs w:val="28"/>
              </w:rPr>
            </w:pPr>
            <w:r>
              <w:rPr>
                <w:sz w:val="28"/>
                <w:szCs w:val="28"/>
              </w:rPr>
              <w:t>Điện áp cực đại của mỗi phần tử:</w:t>
            </w:r>
          </w:p>
          <w:p w:rsidR="0093358F" w:rsidRPr="00AC5905" w:rsidRDefault="0018426F" w:rsidP="0093358F">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0R</m:t>
                  </m:r>
                </m:sub>
              </m:sSub>
            </m:oMath>
            <w:r w:rsidR="0093358F">
              <w:rPr>
                <w:sz w:val="28"/>
                <w:szCs w:val="28"/>
              </w:rPr>
              <w:t xml:space="preserve"> = </w:t>
            </w:r>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0</m:t>
                  </m:r>
                </m:sub>
              </m:sSub>
              <m:r>
                <w:rPr>
                  <w:rFonts w:ascii="Cambria Math" w:hAnsi="Cambria Math"/>
                  <w:sz w:val="28"/>
                  <w:szCs w:val="28"/>
                </w:rPr>
                <m:t xml:space="preserve">. </m:t>
              </m:r>
              <m:r>
                <m:rPr>
                  <m:sty m:val="p"/>
                </m:rPr>
                <w:rPr>
                  <w:rFonts w:ascii="Cambria Math" w:hAnsi="Cambria Math"/>
                  <w:sz w:val="28"/>
                  <w:szCs w:val="28"/>
                </w:rPr>
                <m:t>R</m:t>
              </m:r>
              <m:r>
                <w:rPr>
                  <w:rFonts w:ascii="Cambria Math" w:hAnsi="Cambria Math"/>
                  <w:sz w:val="28"/>
                  <w:szCs w:val="28"/>
                </w:rPr>
                <m:t>=2,3.100=230</m:t>
              </m:r>
              <m:r>
                <m:rPr>
                  <m:sty m:val="p"/>
                </m:rPr>
                <w:rPr>
                  <w:rFonts w:ascii="Cambria Math" w:hAnsi="Cambria Math"/>
                  <w:sz w:val="28"/>
                  <w:szCs w:val="28"/>
                </w:rPr>
                <m:t>V</m:t>
              </m:r>
            </m:oMath>
          </w:p>
          <w:p w:rsidR="0093358F" w:rsidRDefault="0018426F" w:rsidP="0093358F">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0L</m:t>
                  </m:r>
                </m:sub>
              </m:sSub>
            </m:oMath>
            <w:r w:rsidR="0093358F">
              <w:rPr>
                <w:sz w:val="28"/>
                <w:szCs w:val="28"/>
              </w:rPr>
              <w:t xml:space="preserve"> = </w:t>
            </w:r>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0</m:t>
                  </m:r>
                </m:sub>
              </m:sSub>
              <m:r>
                <w:rPr>
                  <w:rFonts w:ascii="Cambria Math" w:hAnsi="Cambria Math"/>
                  <w:sz w:val="28"/>
                  <w:szCs w:val="28"/>
                </w:rPr>
                <m:t xml:space="preserve">. </m:t>
              </m:r>
              <m:sSub>
                <m:sSubPr>
                  <m:ctrlPr>
                    <w:rPr>
                      <w:rFonts w:ascii="Cambria Math" w:hAnsi="Cambria Math"/>
                      <w:i/>
                      <w:sz w:val="28"/>
                      <w:szCs w:val="28"/>
                    </w:rPr>
                  </m:ctrlPr>
                </m:sSubPr>
                <m:e>
                  <m:r>
                    <m:rPr>
                      <m:sty m:val="p"/>
                    </m:rPr>
                    <w:rPr>
                      <w:rFonts w:ascii="Cambria Math" w:hAnsi="Cambria Math"/>
                      <w:sz w:val="28"/>
                      <w:szCs w:val="28"/>
                    </w:rPr>
                    <m:t>X</m:t>
                  </m:r>
                </m:e>
                <m:sub>
                  <m:r>
                    <m:rPr>
                      <m:sty m:val="p"/>
                    </m:rPr>
                    <w:rPr>
                      <w:rFonts w:ascii="Cambria Math" w:hAnsi="Cambria Math"/>
                      <w:sz w:val="28"/>
                      <w:szCs w:val="28"/>
                    </w:rPr>
                    <m:t>L</m:t>
                  </m:r>
                </m:sub>
              </m:sSub>
            </m:oMath>
            <w:r w:rsidR="0093358F" w:rsidRPr="00AC5905">
              <w:rPr>
                <w:sz w:val="28"/>
                <w:szCs w:val="28"/>
              </w:rPr>
              <w:t xml:space="preserve"> = 2,3.100 = 230V</w:t>
            </w:r>
          </w:p>
          <w:p w:rsidR="0093358F" w:rsidRDefault="0018426F" w:rsidP="0093358F">
            <w:pPr>
              <w:rPr>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0C</m:t>
                  </m:r>
                </m:sub>
              </m:sSub>
            </m:oMath>
            <w:r w:rsidR="0093358F">
              <w:rPr>
                <w:sz w:val="28"/>
                <w:szCs w:val="28"/>
              </w:rPr>
              <w:t xml:space="preserve"> = </w:t>
            </w:r>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0</m:t>
                  </m:r>
                </m:sub>
              </m:sSub>
              <m:r>
                <w:rPr>
                  <w:rFonts w:ascii="Cambria Math" w:hAnsi="Cambria Math"/>
                  <w:sz w:val="28"/>
                  <w:szCs w:val="28"/>
                </w:rPr>
                <m:t xml:space="preserve">. </m:t>
              </m:r>
              <m:sSub>
                <m:sSubPr>
                  <m:ctrlPr>
                    <w:rPr>
                      <w:rFonts w:ascii="Cambria Math" w:hAnsi="Cambria Math"/>
                      <w:i/>
                      <w:sz w:val="28"/>
                      <w:szCs w:val="28"/>
                    </w:rPr>
                  </m:ctrlPr>
                </m:sSubPr>
                <m:e>
                  <m:r>
                    <m:rPr>
                      <m:sty m:val="p"/>
                    </m:rPr>
                    <w:rPr>
                      <w:rFonts w:ascii="Cambria Math" w:hAnsi="Cambria Math"/>
                      <w:sz w:val="28"/>
                      <w:szCs w:val="28"/>
                    </w:rPr>
                    <m:t>X</m:t>
                  </m:r>
                </m:e>
                <m:sub>
                  <m:r>
                    <m:rPr>
                      <m:sty m:val="p"/>
                    </m:rPr>
                    <w:rPr>
                      <w:rFonts w:ascii="Cambria Math" w:hAnsi="Cambria Math"/>
                      <w:sz w:val="28"/>
                      <w:szCs w:val="28"/>
                    </w:rPr>
                    <m:t>C</m:t>
                  </m:r>
                </m:sub>
              </m:sSub>
            </m:oMath>
            <w:r w:rsidR="0093358F" w:rsidRPr="00AC5905">
              <w:rPr>
                <w:sz w:val="28"/>
                <w:szCs w:val="28"/>
              </w:rPr>
              <w:t xml:space="preserve"> = 2,3.100 = 230V</w:t>
            </w:r>
          </w:p>
          <w:p w:rsidR="0093358F" w:rsidRPr="00AC5905" w:rsidRDefault="0093358F" w:rsidP="0093358F">
            <w:pPr>
              <w:rPr>
                <w:sz w:val="28"/>
                <w:szCs w:val="28"/>
              </w:rPr>
            </w:pPr>
            <w:r>
              <w:rPr>
                <w:sz w:val="28"/>
                <w:szCs w:val="28"/>
              </w:rPr>
              <w:t>Điện áp 2 đầu mỗi phần tử:</w:t>
            </w:r>
          </w:p>
          <w:p w:rsidR="0093358F" w:rsidRPr="009C622B" w:rsidRDefault="0018426F" w:rsidP="0093358F">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R</m:t>
                  </m:r>
                </m:sub>
              </m:sSub>
            </m:oMath>
            <w:r w:rsidR="0093358F" w:rsidRPr="009C622B">
              <w:rPr>
                <w:sz w:val="28"/>
                <w:szCs w:val="28"/>
              </w:rPr>
              <w:t xml:space="preserve"> = 230sin(100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sidR="0093358F" w:rsidRPr="009C622B">
              <w:rPr>
                <w:sz w:val="28"/>
                <w:szCs w:val="28"/>
              </w:rPr>
              <w:t>) (A)</w:t>
            </w:r>
            <w:r w:rsidR="0093358F">
              <w:rPr>
                <w:sz w:val="28"/>
                <w:szCs w:val="28"/>
              </w:rPr>
              <w:t xml:space="preserve">. </w:t>
            </w:r>
          </w:p>
          <w:p w:rsidR="0093358F" w:rsidRPr="009C622B" w:rsidRDefault="0018426F" w:rsidP="0093358F">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L</m:t>
                  </m:r>
                </m:sub>
              </m:sSub>
            </m:oMath>
            <w:r w:rsidR="0093358F" w:rsidRPr="009C622B">
              <w:rPr>
                <w:sz w:val="28"/>
                <w:szCs w:val="28"/>
              </w:rPr>
              <w:t xml:space="preserve"> = 230sin(100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sidR="0093358F" w:rsidRPr="00FD3B5C">
              <w:rPr>
                <w:sz w:val="32"/>
                <w:szCs w:val="32"/>
              </w:rPr>
              <w:t xml:space="preserve">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2</m:t>
                  </m:r>
                </m:den>
              </m:f>
            </m:oMath>
            <w:r w:rsidR="0093358F" w:rsidRPr="009C622B">
              <w:rPr>
                <w:sz w:val="28"/>
                <w:szCs w:val="28"/>
              </w:rPr>
              <w:t>) = 230sin(100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3</m:t>
                  </m:r>
                </m:den>
              </m:f>
            </m:oMath>
            <w:r w:rsidR="0093358F" w:rsidRPr="009C622B">
              <w:rPr>
                <w:sz w:val="28"/>
                <w:szCs w:val="28"/>
              </w:rPr>
              <w:t>) (A)</w:t>
            </w:r>
            <w:r w:rsidR="0093358F">
              <w:rPr>
                <w:sz w:val="28"/>
                <w:szCs w:val="28"/>
              </w:rPr>
              <w:t xml:space="preserve">. </w:t>
            </w:r>
          </w:p>
          <w:p w:rsidR="0093358F" w:rsidRPr="0093358F" w:rsidRDefault="0018426F" w:rsidP="0093358F">
            <w:pPr>
              <w:rPr>
                <w:b/>
                <w:sz w:val="28"/>
                <w:szCs w:val="28"/>
              </w:rPr>
            </w:pPr>
            <m:oMath>
              <m:sSub>
                <m:sSubPr>
                  <m:ctrlPr>
                    <w:rPr>
                      <w:rFonts w:ascii="Cambria Math" w:hAnsi="Cambria Math"/>
                      <w:sz w:val="28"/>
                      <w:szCs w:val="28"/>
                    </w:rPr>
                  </m:ctrlPr>
                </m:sSubPr>
                <m:e>
                  <m:r>
                    <m:rPr>
                      <m:sty m:val="p"/>
                    </m:rPr>
                    <w:rPr>
                      <w:rFonts w:ascii="Cambria Math" w:hAnsi="Cambria Math"/>
                      <w:sz w:val="28"/>
                      <w:szCs w:val="28"/>
                    </w:rPr>
                    <m:t xml:space="preserve">          u</m:t>
                  </m:r>
                </m:e>
                <m:sub>
                  <m:r>
                    <m:rPr>
                      <m:sty m:val="p"/>
                    </m:rPr>
                    <w:rPr>
                      <w:rFonts w:ascii="Cambria Math" w:hAnsi="Cambria Math"/>
                      <w:sz w:val="28"/>
                      <w:szCs w:val="28"/>
                    </w:rPr>
                    <m:t>C</m:t>
                  </m:r>
                </m:sub>
              </m:sSub>
            </m:oMath>
            <w:r w:rsidR="0093358F" w:rsidRPr="009C622B">
              <w:rPr>
                <w:sz w:val="28"/>
                <w:szCs w:val="28"/>
              </w:rPr>
              <w:t xml:space="preserve"> = 230sin(100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6</m:t>
                  </m:r>
                </m:den>
              </m:f>
            </m:oMath>
            <w:r w:rsidR="0093358F" w:rsidRPr="00FD3B5C">
              <w:rPr>
                <w:sz w:val="32"/>
                <w:szCs w:val="32"/>
              </w:rPr>
              <w:t xml:space="preserve">  -  </w:t>
            </w:r>
            <m:oMath>
              <m:f>
                <m:fPr>
                  <m:ctrlPr>
                    <w:rPr>
                      <w:rFonts w:ascii="Cambria Math" w:hAnsi="Cambria Math"/>
                      <w:i/>
                      <w:sz w:val="32"/>
                      <w:szCs w:val="32"/>
                    </w:rPr>
                  </m:ctrlPr>
                </m:fPr>
                <m:num>
                  <m:r>
                    <w:rPr>
                      <w:rFonts w:ascii="Cambria Math" w:hAnsi="Cambria Math"/>
                      <w:sz w:val="32"/>
                      <w:szCs w:val="32"/>
                    </w:rPr>
                    <m:t>π</m:t>
                  </m:r>
                </m:num>
                <m:den>
                  <m:r>
                    <w:rPr>
                      <w:rFonts w:ascii="Cambria Math" w:hAnsi="Cambria Math"/>
                      <w:sz w:val="32"/>
                      <w:szCs w:val="32"/>
                    </w:rPr>
                    <m:t>2</m:t>
                  </m:r>
                </m:den>
              </m:f>
            </m:oMath>
            <w:r w:rsidR="0093358F" w:rsidRPr="00FD3B5C">
              <w:rPr>
                <w:sz w:val="32"/>
                <w:szCs w:val="32"/>
              </w:rPr>
              <w:t xml:space="preserve">) </w:t>
            </w:r>
            <w:r w:rsidR="0093358F" w:rsidRPr="009C622B">
              <w:rPr>
                <w:sz w:val="28"/>
                <w:szCs w:val="28"/>
              </w:rPr>
              <w:t>= 230sin(100</w:t>
            </w:r>
            <m:oMath>
              <m:r>
                <w:rPr>
                  <w:rFonts w:ascii="Cambria Math" w:hAnsi="Cambria Math"/>
                  <w:sz w:val="32"/>
                  <w:szCs w:val="32"/>
                </w:rPr>
                <m:t xml:space="preserve">πt- </m:t>
              </m:r>
              <m:f>
                <m:fPr>
                  <m:ctrlPr>
                    <w:rPr>
                      <w:rFonts w:ascii="Cambria Math" w:hAnsi="Cambria Math"/>
                      <w:i/>
                      <w:sz w:val="32"/>
                      <w:szCs w:val="32"/>
                    </w:rPr>
                  </m:ctrlPr>
                </m:fPr>
                <m:num>
                  <m:r>
                    <w:rPr>
                      <w:rFonts w:ascii="Cambria Math" w:hAnsi="Cambria Math"/>
                      <w:sz w:val="32"/>
                      <w:szCs w:val="32"/>
                    </w:rPr>
                    <m:t>2π</m:t>
                  </m:r>
                </m:num>
                <m:den>
                  <m:r>
                    <w:rPr>
                      <w:rFonts w:ascii="Cambria Math" w:hAnsi="Cambria Math"/>
                      <w:sz w:val="32"/>
                      <w:szCs w:val="32"/>
                    </w:rPr>
                    <m:t>3</m:t>
                  </m:r>
                </m:den>
              </m:f>
            </m:oMath>
            <w:r w:rsidR="0093358F" w:rsidRPr="009C622B">
              <w:rPr>
                <w:sz w:val="28"/>
                <w:szCs w:val="28"/>
              </w:rPr>
              <w:t>) (A)</w:t>
            </w:r>
            <w:r w:rsidR="0093358F">
              <w:rPr>
                <w:sz w:val="28"/>
                <w:szCs w:val="28"/>
              </w:rPr>
              <w:t xml:space="preserve">. </w:t>
            </w:r>
          </w:p>
        </w:tc>
        <w:tc>
          <w:tcPr>
            <w:tcW w:w="792" w:type="dxa"/>
          </w:tcPr>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93358F" w:rsidRDefault="0093358F" w:rsidP="00265114">
            <w:pPr>
              <w:widowControl w:val="0"/>
              <w:jc w:val="center"/>
              <w:rPr>
                <w:sz w:val="26"/>
                <w:szCs w:val="26"/>
              </w:rPr>
            </w:pPr>
          </w:p>
          <w:p w:rsidR="00575331" w:rsidRDefault="00575331" w:rsidP="00265114">
            <w:pPr>
              <w:widowControl w:val="0"/>
              <w:jc w:val="center"/>
              <w:rPr>
                <w:sz w:val="26"/>
                <w:szCs w:val="26"/>
              </w:rPr>
            </w:pPr>
          </w:p>
          <w:p w:rsidR="00575331" w:rsidRDefault="00575331" w:rsidP="00265114">
            <w:pPr>
              <w:widowControl w:val="0"/>
              <w:jc w:val="center"/>
              <w:rPr>
                <w:sz w:val="26"/>
                <w:szCs w:val="26"/>
              </w:rPr>
            </w:pPr>
          </w:p>
          <w:p w:rsidR="00575331" w:rsidRPr="00575331" w:rsidRDefault="00575331" w:rsidP="00575331">
            <w:pPr>
              <w:widowControl w:val="0"/>
              <w:rPr>
                <w:sz w:val="28"/>
                <w:szCs w:val="28"/>
              </w:rPr>
            </w:pPr>
            <w:r w:rsidRPr="00575331">
              <w:rPr>
                <w:sz w:val="28"/>
                <w:szCs w:val="28"/>
              </w:rPr>
              <w:lastRenderedPageBreak/>
              <w:t>0,25</w:t>
            </w:r>
          </w:p>
          <w:p w:rsidR="00575331" w:rsidRDefault="00575331" w:rsidP="00575331">
            <w:pPr>
              <w:widowControl w:val="0"/>
              <w:rPr>
                <w:sz w:val="28"/>
                <w:szCs w:val="28"/>
              </w:rPr>
            </w:pPr>
          </w:p>
          <w:p w:rsidR="00575331" w:rsidRPr="00575331" w:rsidRDefault="00575331" w:rsidP="00575331">
            <w:pPr>
              <w:widowControl w:val="0"/>
              <w:rPr>
                <w:sz w:val="28"/>
                <w:szCs w:val="28"/>
              </w:rPr>
            </w:pPr>
            <w:r w:rsidRPr="00575331">
              <w:rPr>
                <w:sz w:val="28"/>
                <w:szCs w:val="28"/>
              </w:rPr>
              <w:t>0,25</w:t>
            </w:r>
          </w:p>
          <w:p w:rsidR="00575331" w:rsidRPr="00575331" w:rsidRDefault="00575331" w:rsidP="00575331">
            <w:pPr>
              <w:widowControl w:val="0"/>
              <w:rPr>
                <w:sz w:val="28"/>
                <w:szCs w:val="28"/>
              </w:rPr>
            </w:pPr>
            <w:r w:rsidRPr="00575331">
              <w:rPr>
                <w:sz w:val="28"/>
                <w:szCs w:val="28"/>
              </w:rPr>
              <w:t>0,25</w:t>
            </w:r>
          </w:p>
        </w:tc>
      </w:tr>
      <w:tr w:rsidR="002322CA" w:rsidRPr="00D07595" w:rsidTr="00265114">
        <w:trPr>
          <w:trHeight w:val="584"/>
        </w:trPr>
        <w:tc>
          <w:tcPr>
            <w:tcW w:w="828"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312" w:lineRule="auto"/>
              <w:jc w:val="center"/>
              <w:rPr>
                <w:b/>
              </w:rPr>
            </w:pPr>
            <w:r>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2322CA" w:rsidRPr="00292E40" w:rsidRDefault="002322CA" w:rsidP="00265114">
            <w:pPr>
              <w:rPr>
                <w:sz w:val="28"/>
                <w:szCs w:val="28"/>
              </w:rPr>
            </w:pPr>
            <w:r>
              <w:rPr>
                <w:sz w:val="28"/>
                <w:szCs w:val="28"/>
              </w:rPr>
              <w:t>Trình bày tính chất của công tác bảo hộ lao động?</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322CA" w:rsidP="00265114">
            <w:pPr>
              <w:widowControl w:val="0"/>
              <w:jc w:val="center"/>
              <w:rPr>
                <w:b/>
                <w:sz w:val="26"/>
                <w:szCs w:val="26"/>
              </w:rPr>
            </w:pPr>
            <w:r>
              <w:rPr>
                <w:b/>
                <w:sz w:val="26"/>
                <w:szCs w:val="26"/>
              </w:rPr>
              <w:t>2</w:t>
            </w:r>
          </w:p>
        </w:tc>
      </w:tr>
      <w:tr w:rsidR="0018208D" w:rsidRPr="00D07595" w:rsidTr="00265114">
        <w:trPr>
          <w:trHeight w:val="1836"/>
        </w:trPr>
        <w:tc>
          <w:tcPr>
            <w:tcW w:w="828" w:type="dxa"/>
            <w:tcBorders>
              <w:top w:val="single" w:sz="4" w:space="0" w:color="auto"/>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EC7E44" w:rsidRDefault="00265114" w:rsidP="00265114">
            <w:pPr>
              <w:widowControl w:val="0"/>
              <w:spacing w:line="480" w:lineRule="auto"/>
              <w:jc w:val="center"/>
              <w:rPr>
                <w:sz w:val="28"/>
                <w:szCs w:val="28"/>
              </w:rPr>
            </w:pPr>
            <w:r w:rsidRPr="00EC7E44">
              <w:rPr>
                <w:sz w:val="28"/>
                <w:szCs w:val="28"/>
              </w:rPr>
              <w:t>1</w:t>
            </w:r>
          </w:p>
        </w:tc>
        <w:tc>
          <w:tcPr>
            <w:tcW w:w="8280" w:type="dxa"/>
            <w:tcBorders>
              <w:top w:val="single" w:sz="4" w:space="0" w:color="auto"/>
              <w:left w:val="single" w:sz="4" w:space="0" w:color="auto"/>
              <w:right w:val="single" w:sz="4" w:space="0" w:color="auto"/>
            </w:tcBorders>
          </w:tcPr>
          <w:p w:rsidR="0018208D" w:rsidRPr="00EC7E44" w:rsidRDefault="0018208D" w:rsidP="002322CA">
            <w:pPr>
              <w:rPr>
                <w:sz w:val="28"/>
                <w:szCs w:val="28"/>
              </w:rPr>
            </w:pPr>
            <w:r w:rsidRPr="00EC7E44">
              <w:rPr>
                <w:sz w:val="28"/>
                <w:szCs w:val="28"/>
              </w:rPr>
              <w:t xml:space="preserve">Tính pháp luật. </w:t>
            </w:r>
          </w:p>
          <w:p w:rsidR="0018208D" w:rsidRPr="00EC7E44" w:rsidRDefault="0018208D" w:rsidP="00265114">
            <w:pPr>
              <w:rPr>
                <w:sz w:val="28"/>
                <w:szCs w:val="28"/>
              </w:rPr>
            </w:pPr>
            <w:r w:rsidRPr="00EC7E44">
              <w:rPr>
                <w:sz w:val="28"/>
                <w:szCs w:val="28"/>
              </w:rPr>
              <w:t xml:space="preserve">        Thể hiện ở tất cả các quy định, tiêu chuẩn, chính sách, chế độ về bảo hộ lao động. Các yêu cầu và biện pháp đã quy định bắt buộc mọi người, mọi tổ chức lao động thi hành nghiêm chỉnh vì nó luôn liên quan đến tính mạng con người và tài sản quốc gia</w:t>
            </w:r>
          </w:p>
        </w:tc>
        <w:tc>
          <w:tcPr>
            <w:tcW w:w="792" w:type="dxa"/>
            <w:tcBorders>
              <w:top w:val="single" w:sz="4" w:space="0" w:color="auto"/>
              <w:left w:val="single" w:sz="4" w:space="0" w:color="auto"/>
              <w:right w:val="single" w:sz="4" w:space="0" w:color="auto"/>
            </w:tcBorders>
          </w:tcPr>
          <w:p w:rsidR="0018208D" w:rsidRPr="00371B02" w:rsidRDefault="00265114" w:rsidP="00265114">
            <w:pPr>
              <w:widowControl w:val="0"/>
              <w:jc w:val="center"/>
              <w:rPr>
                <w:sz w:val="26"/>
                <w:szCs w:val="26"/>
              </w:rPr>
            </w:pPr>
            <w:r>
              <w:rPr>
                <w:sz w:val="26"/>
                <w:szCs w:val="26"/>
              </w:rPr>
              <w:t>0.5</w:t>
            </w:r>
          </w:p>
        </w:tc>
      </w:tr>
      <w:tr w:rsidR="002322CA" w:rsidRPr="00D07595" w:rsidTr="002322CA">
        <w:trPr>
          <w:trHeight w:val="1266"/>
        </w:trPr>
        <w:tc>
          <w:tcPr>
            <w:tcW w:w="828" w:type="dxa"/>
            <w:tcBorders>
              <w:left w:val="single" w:sz="4" w:space="0" w:color="auto"/>
              <w:bottom w:val="single" w:sz="4" w:space="0" w:color="auto"/>
              <w:right w:val="single" w:sz="4" w:space="0" w:color="auto"/>
            </w:tcBorders>
          </w:tcPr>
          <w:p w:rsidR="002322CA" w:rsidRPr="00D07595" w:rsidRDefault="002322CA" w:rsidP="00265114">
            <w:pPr>
              <w:widowControl w:val="0"/>
              <w:spacing w:line="480" w:lineRule="auto"/>
            </w:pPr>
          </w:p>
        </w:tc>
        <w:tc>
          <w:tcPr>
            <w:tcW w:w="540" w:type="dxa"/>
            <w:tcBorders>
              <w:left w:val="single" w:sz="4" w:space="0" w:color="auto"/>
              <w:bottom w:val="single" w:sz="4" w:space="0" w:color="auto"/>
              <w:right w:val="single" w:sz="4" w:space="0" w:color="auto"/>
            </w:tcBorders>
          </w:tcPr>
          <w:p w:rsidR="002322CA" w:rsidRPr="00EC7E44" w:rsidRDefault="00265114" w:rsidP="00265114">
            <w:pPr>
              <w:widowControl w:val="0"/>
              <w:spacing w:line="480" w:lineRule="auto"/>
              <w:jc w:val="center"/>
              <w:rPr>
                <w:sz w:val="28"/>
                <w:szCs w:val="28"/>
              </w:rPr>
            </w:pPr>
            <w:r w:rsidRPr="00EC7E44">
              <w:rPr>
                <w:sz w:val="28"/>
                <w:szCs w:val="28"/>
              </w:rPr>
              <w:t>2</w:t>
            </w:r>
          </w:p>
        </w:tc>
        <w:tc>
          <w:tcPr>
            <w:tcW w:w="8280" w:type="dxa"/>
            <w:tcBorders>
              <w:left w:val="single" w:sz="4" w:space="0" w:color="auto"/>
              <w:bottom w:val="single" w:sz="4" w:space="0" w:color="auto"/>
              <w:right w:val="single" w:sz="4" w:space="0" w:color="auto"/>
            </w:tcBorders>
          </w:tcPr>
          <w:p w:rsidR="002322CA" w:rsidRPr="00EC7E44" w:rsidRDefault="002322CA" w:rsidP="002322CA">
            <w:pPr>
              <w:rPr>
                <w:sz w:val="28"/>
                <w:szCs w:val="28"/>
              </w:rPr>
            </w:pPr>
            <w:r w:rsidRPr="00EC7E44">
              <w:rPr>
                <w:sz w:val="28"/>
                <w:szCs w:val="28"/>
              </w:rPr>
              <w:t xml:space="preserve">Tính khoa học kỹ thuật. </w:t>
            </w:r>
          </w:p>
          <w:p w:rsidR="002322CA" w:rsidRPr="00EC7E44" w:rsidRDefault="002322CA" w:rsidP="002322CA">
            <w:pPr>
              <w:rPr>
                <w:sz w:val="28"/>
                <w:szCs w:val="28"/>
              </w:rPr>
            </w:pPr>
            <w:r w:rsidRPr="00EC7E44">
              <w:rPr>
                <w:sz w:val="28"/>
                <w:szCs w:val="28"/>
              </w:rPr>
              <w:t xml:space="preserve">        Công tác bảo hộ lao động luôn gắn liền với sản xuất, khoa học kỹ thuật về bảo hộ lao động gắn liền với khoa học công nghệ sản xuất.</w:t>
            </w:r>
          </w:p>
          <w:p w:rsidR="002322CA" w:rsidRPr="00EC7E44" w:rsidRDefault="002322CA" w:rsidP="00265114">
            <w:pPr>
              <w:rPr>
                <w:sz w:val="28"/>
                <w:szCs w:val="28"/>
              </w:rPr>
            </w:pPr>
            <w:r w:rsidRPr="00EC7E44">
              <w:rPr>
                <w:sz w:val="28"/>
                <w:szCs w:val="28"/>
              </w:rPr>
              <w:t xml:space="preserve">        Muốn thực hiện tốt công tác bảo hộ lao động phải hiểu biết và ứng dụng các thành tựu khoa học kỹ thuật hiện đại gắn liền với việc nghiên cứu cải tiến trang bị, công nghệ sản xuất. Lao động của con người dần được giảm nhẹ, tiến tới loại bỏ điều kiện lao động nguy hiểm và độc hại.</w:t>
            </w:r>
          </w:p>
        </w:tc>
        <w:tc>
          <w:tcPr>
            <w:tcW w:w="792" w:type="dxa"/>
            <w:tcBorders>
              <w:top w:val="single" w:sz="4" w:space="0" w:color="auto"/>
              <w:left w:val="single" w:sz="4" w:space="0" w:color="auto"/>
              <w:bottom w:val="single" w:sz="4" w:space="0" w:color="auto"/>
              <w:right w:val="single" w:sz="4" w:space="0" w:color="auto"/>
            </w:tcBorders>
          </w:tcPr>
          <w:p w:rsidR="002322CA" w:rsidRDefault="002322CA" w:rsidP="00265114">
            <w:pPr>
              <w:widowControl w:val="0"/>
              <w:jc w:val="center"/>
              <w:rPr>
                <w:sz w:val="26"/>
                <w:szCs w:val="26"/>
              </w:rPr>
            </w:pPr>
          </w:p>
          <w:p w:rsidR="00265114" w:rsidRDefault="00265114" w:rsidP="00265114">
            <w:pPr>
              <w:widowControl w:val="0"/>
              <w:jc w:val="center"/>
              <w:rPr>
                <w:sz w:val="26"/>
                <w:szCs w:val="26"/>
              </w:rPr>
            </w:pPr>
          </w:p>
          <w:p w:rsidR="00265114" w:rsidRDefault="00265114" w:rsidP="00265114">
            <w:pPr>
              <w:widowControl w:val="0"/>
              <w:jc w:val="center"/>
              <w:rPr>
                <w:sz w:val="26"/>
                <w:szCs w:val="26"/>
              </w:rPr>
            </w:pPr>
            <w:r>
              <w:rPr>
                <w:sz w:val="26"/>
                <w:szCs w:val="26"/>
              </w:rPr>
              <w:t>0.25</w:t>
            </w:r>
          </w:p>
          <w:p w:rsidR="00265114" w:rsidRDefault="00265114" w:rsidP="00265114">
            <w:pPr>
              <w:widowControl w:val="0"/>
              <w:jc w:val="center"/>
              <w:rPr>
                <w:sz w:val="26"/>
                <w:szCs w:val="26"/>
              </w:rPr>
            </w:pPr>
          </w:p>
          <w:p w:rsidR="00EC7E44" w:rsidRDefault="00EC7E44" w:rsidP="00265114">
            <w:pPr>
              <w:widowControl w:val="0"/>
              <w:jc w:val="center"/>
              <w:rPr>
                <w:sz w:val="26"/>
                <w:szCs w:val="26"/>
              </w:rPr>
            </w:pPr>
          </w:p>
          <w:p w:rsidR="00EC7E44" w:rsidRDefault="00EC7E44" w:rsidP="00265114">
            <w:pPr>
              <w:widowControl w:val="0"/>
              <w:jc w:val="center"/>
              <w:rPr>
                <w:sz w:val="26"/>
                <w:szCs w:val="26"/>
              </w:rPr>
            </w:pPr>
          </w:p>
          <w:p w:rsidR="00265114" w:rsidRPr="00371B02" w:rsidRDefault="00265114" w:rsidP="00265114">
            <w:pPr>
              <w:widowControl w:val="0"/>
              <w:jc w:val="center"/>
              <w:rPr>
                <w:sz w:val="26"/>
                <w:szCs w:val="26"/>
              </w:rPr>
            </w:pPr>
            <w:r>
              <w:rPr>
                <w:sz w:val="26"/>
                <w:szCs w:val="26"/>
              </w:rPr>
              <w:t>0.25</w:t>
            </w:r>
          </w:p>
        </w:tc>
      </w:tr>
      <w:tr w:rsidR="002322CA" w:rsidRPr="00D07595" w:rsidTr="002322CA">
        <w:trPr>
          <w:trHeight w:val="1266"/>
        </w:trPr>
        <w:tc>
          <w:tcPr>
            <w:tcW w:w="828" w:type="dxa"/>
            <w:tcBorders>
              <w:left w:val="single" w:sz="4" w:space="0" w:color="auto"/>
              <w:bottom w:val="single" w:sz="4" w:space="0" w:color="auto"/>
              <w:right w:val="single" w:sz="4" w:space="0" w:color="auto"/>
            </w:tcBorders>
          </w:tcPr>
          <w:p w:rsidR="002322CA" w:rsidRPr="00D07595" w:rsidRDefault="002322CA" w:rsidP="00265114">
            <w:pPr>
              <w:widowControl w:val="0"/>
              <w:spacing w:line="480" w:lineRule="auto"/>
            </w:pPr>
          </w:p>
        </w:tc>
        <w:tc>
          <w:tcPr>
            <w:tcW w:w="540" w:type="dxa"/>
            <w:tcBorders>
              <w:left w:val="single" w:sz="4" w:space="0" w:color="auto"/>
              <w:bottom w:val="single" w:sz="4" w:space="0" w:color="auto"/>
              <w:right w:val="single" w:sz="4" w:space="0" w:color="auto"/>
            </w:tcBorders>
          </w:tcPr>
          <w:p w:rsidR="002322CA" w:rsidRPr="00EC7E44" w:rsidRDefault="00265114" w:rsidP="00265114">
            <w:pPr>
              <w:widowControl w:val="0"/>
              <w:spacing w:line="480" w:lineRule="auto"/>
              <w:jc w:val="center"/>
              <w:rPr>
                <w:sz w:val="28"/>
                <w:szCs w:val="28"/>
              </w:rPr>
            </w:pPr>
            <w:r w:rsidRPr="00EC7E44">
              <w:rPr>
                <w:sz w:val="28"/>
                <w:szCs w:val="28"/>
              </w:rPr>
              <w:t>3</w:t>
            </w:r>
          </w:p>
        </w:tc>
        <w:tc>
          <w:tcPr>
            <w:tcW w:w="8280" w:type="dxa"/>
            <w:tcBorders>
              <w:left w:val="single" w:sz="4" w:space="0" w:color="auto"/>
              <w:bottom w:val="single" w:sz="4" w:space="0" w:color="auto"/>
              <w:right w:val="single" w:sz="4" w:space="0" w:color="auto"/>
            </w:tcBorders>
          </w:tcPr>
          <w:p w:rsidR="002322CA" w:rsidRPr="00EC7E44" w:rsidRDefault="002322CA" w:rsidP="002322CA">
            <w:pPr>
              <w:rPr>
                <w:sz w:val="28"/>
                <w:szCs w:val="28"/>
              </w:rPr>
            </w:pPr>
            <w:r w:rsidRPr="00EC7E44">
              <w:rPr>
                <w:sz w:val="28"/>
                <w:szCs w:val="28"/>
              </w:rPr>
              <w:t xml:space="preserve">Tính quần chúng. </w:t>
            </w:r>
          </w:p>
          <w:p w:rsidR="002322CA" w:rsidRPr="00EC7E44" w:rsidRDefault="002322CA" w:rsidP="00265114">
            <w:pPr>
              <w:pStyle w:val="ListParagraph"/>
              <w:ind w:left="0"/>
              <w:rPr>
                <w:sz w:val="28"/>
                <w:szCs w:val="28"/>
              </w:rPr>
            </w:pPr>
            <w:r w:rsidRPr="00EC7E44">
              <w:rPr>
                <w:sz w:val="28"/>
                <w:szCs w:val="28"/>
              </w:rPr>
              <w:t>Bảo hộ lao động có liên quan đến tất cả mọi người tham gia lao động, vì thế mọi người đều phải được bảo vệ, đồng thời phải tự bảo vệ. Phải luô luôn cùng nhau tham gia mọi hoạt động về bảo hộ lao động: tổ chức sản xuất, trang bị kỹ thuật, phát huy sáng kiến, cải tiến kỹ thuật,…Phải nêu cao tinh thần tự giác và động viên mọi người cùng nhau tham gia vào công tác bảo hộ lao động.</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65114" w:rsidP="00265114">
            <w:pPr>
              <w:widowControl w:val="0"/>
              <w:jc w:val="center"/>
              <w:rPr>
                <w:sz w:val="26"/>
                <w:szCs w:val="26"/>
              </w:rPr>
            </w:pPr>
            <w:r>
              <w:rPr>
                <w:sz w:val="26"/>
                <w:szCs w:val="26"/>
              </w:rPr>
              <w:t>0.5</w:t>
            </w:r>
          </w:p>
        </w:tc>
      </w:tr>
      <w:tr w:rsidR="002322CA" w:rsidRPr="00D07595" w:rsidTr="00265114">
        <w:trPr>
          <w:trHeight w:val="1088"/>
        </w:trPr>
        <w:tc>
          <w:tcPr>
            <w:tcW w:w="828" w:type="dxa"/>
            <w:tcBorders>
              <w:left w:val="single" w:sz="4" w:space="0" w:color="auto"/>
              <w:bottom w:val="single" w:sz="4" w:space="0" w:color="auto"/>
              <w:right w:val="single" w:sz="4" w:space="0" w:color="auto"/>
            </w:tcBorders>
          </w:tcPr>
          <w:p w:rsidR="002322CA" w:rsidRPr="00D07595" w:rsidRDefault="002322CA" w:rsidP="00265114">
            <w:pPr>
              <w:widowControl w:val="0"/>
              <w:spacing w:line="480" w:lineRule="auto"/>
            </w:pPr>
          </w:p>
        </w:tc>
        <w:tc>
          <w:tcPr>
            <w:tcW w:w="540" w:type="dxa"/>
            <w:tcBorders>
              <w:left w:val="single" w:sz="4" w:space="0" w:color="auto"/>
              <w:bottom w:val="single" w:sz="4" w:space="0" w:color="auto"/>
              <w:right w:val="single" w:sz="4" w:space="0" w:color="auto"/>
            </w:tcBorders>
          </w:tcPr>
          <w:p w:rsidR="002322CA" w:rsidRPr="00EC7E44" w:rsidRDefault="002322CA" w:rsidP="00265114">
            <w:pPr>
              <w:widowControl w:val="0"/>
              <w:spacing w:line="480" w:lineRule="auto"/>
              <w:jc w:val="center"/>
              <w:rPr>
                <w:sz w:val="28"/>
                <w:szCs w:val="28"/>
              </w:rPr>
            </w:pPr>
          </w:p>
        </w:tc>
        <w:tc>
          <w:tcPr>
            <w:tcW w:w="8280" w:type="dxa"/>
            <w:tcBorders>
              <w:left w:val="single" w:sz="4" w:space="0" w:color="auto"/>
              <w:bottom w:val="single" w:sz="4" w:space="0" w:color="auto"/>
              <w:right w:val="single" w:sz="4" w:space="0" w:color="auto"/>
            </w:tcBorders>
          </w:tcPr>
          <w:p w:rsidR="002322CA" w:rsidRPr="00EC7E44" w:rsidRDefault="002322CA" w:rsidP="00265114">
            <w:pPr>
              <w:pStyle w:val="ListParagraph"/>
              <w:ind w:left="0"/>
              <w:rPr>
                <w:sz w:val="28"/>
                <w:szCs w:val="28"/>
              </w:rPr>
            </w:pPr>
            <w:r w:rsidRPr="00EC7E44">
              <w:rPr>
                <w:b/>
                <w:sz w:val="28"/>
                <w:szCs w:val="28"/>
              </w:rPr>
              <w:t xml:space="preserve">        Ba tính chất trên có sự liên hệ mật thiết và hỗ trợ lẫn nhau. Biết kết hợp chặt chẽ 3 tính chất này với nhau mới có thể làm cho công tác bảo hộ lao động đạt hiệu quả cao.</w:t>
            </w:r>
            <w:r w:rsidRPr="00EC7E44">
              <w:rPr>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65114" w:rsidP="00265114">
            <w:pPr>
              <w:widowControl w:val="0"/>
              <w:jc w:val="center"/>
              <w:rPr>
                <w:sz w:val="26"/>
                <w:szCs w:val="26"/>
              </w:rPr>
            </w:pPr>
            <w:r>
              <w:rPr>
                <w:sz w:val="26"/>
                <w:szCs w:val="26"/>
              </w:rPr>
              <w:t>0.5</w:t>
            </w:r>
          </w:p>
        </w:tc>
      </w:tr>
      <w:tr w:rsidR="002322CA" w:rsidRPr="00D07595" w:rsidTr="00265114">
        <w:trPr>
          <w:trHeight w:val="561"/>
        </w:trPr>
        <w:tc>
          <w:tcPr>
            <w:tcW w:w="828" w:type="dxa"/>
            <w:tcBorders>
              <w:left w:val="single" w:sz="4" w:space="0" w:color="auto"/>
              <w:bottom w:val="single" w:sz="4" w:space="0" w:color="auto"/>
              <w:right w:val="single" w:sz="4" w:space="0" w:color="auto"/>
            </w:tcBorders>
          </w:tcPr>
          <w:p w:rsidR="002322CA" w:rsidRPr="00E07BD2" w:rsidRDefault="002322CA" w:rsidP="00265114">
            <w:pPr>
              <w:widowControl w:val="0"/>
              <w:spacing w:line="480" w:lineRule="auto"/>
              <w:rPr>
                <w:b/>
              </w:rPr>
            </w:pPr>
            <w:r>
              <w:rPr>
                <w:b/>
              </w:rPr>
              <w:t>3</w:t>
            </w:r>
          </w:p>
        </w:tc>
        <w:tc>
          <w:tcPr>
            <w:tcW w:w="540"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2322CA" w:rsidRPr="00265114" w:rsidRDefault="002322CA" w:rsidP="00265114">
            <w:pPr>
              <w:rPr>
                <w:sz w:val="28"/>
                <w:szCs w:val="28"/>
              </w:rPr>
            </w:pPr>
            <w:r>
              <w:rPr>
                <w:sz w:val="28"/>
                <w:szCs w:val="28"/>
              </w:rPr>
              <w:t>Trình bày các phương pháp xử lý nước thải?</w:t>
            </w:r>
          </w:p>
        </w:tc>
        <w:tc>
          <w:tcPr>
            <w:tcW w:w="792" w:type="dxa"/>
            <w:tcBorders>
              <w:top w:val="single" w:sz="4" w:space="0" w:color="auto"/>
              <w:left w:val="single" w:sz="4" w:space="0" w:color="auto"/>
              <w:bottom w:val="single" w:sz="4" w:space="0" w:color="auto"/>
              <w:right w:val="single" w:sz="4" w:space="0" w:color="auto"/>
            </w:tcBorders>
          </w:tcPr>
          <w:p w:rsidR="002322CA" w:rsidRPr="00E07BD2" w:rsidRDefault="00265114" w:rsidP="00265114">
            <w:pPr>
              <w:widowControl w:val="0"/>
              <w:jc w:val="center"/>
              <w:rPr>
                <w:b/>
                <w:sz w:val="26"/>
                <w:szCs w:val="26"/>
              </w:rPr>
            </w:pPr>
            <w:r>
              <w:rPr>
                <w:b/>
                <w:sz w:val="26"/>
                <w:szCs w:val="26"/>
              </w:rPr>
              <w:t>2</w:t>
            </w:r>
          </w:p>
        </w:tc>
      </w:tr>
      <w:tr w:rsidR="002322CA" w:rsidRPr="00D07595" w:rsidTr="00265114">
        <w:trPr>
          <w:trHeight w:val="530"/>
        </w:trPr>
        <w:tc>
          <w:tcPr>
            <w:tcW w:w="828" w:type="dxa"/>
            <w:vMerge w:val="restart"/>
            <w:tcBorders>
              <w:left w:val="single" w:sz="4" w:space="0" w:color="auto"/>
              <w:right w:val="single" w:sz="4" w:space="0" w:color="auto"/>
            </w:tcBorders>
          </w:tcPr>
          <w:p w:rsidR="002322CA" w:rsidRPr="00D07595" w:rsidRDefault="002322CA"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322CA" w:rsidRPr="00A92A20" w:rsidRDefault="00265114" w:rsidP="00265114">
            <w:pPr>
              <w:widowControl w:val="0"/>
              <w:spacing w:line="480" w:lineRule="auto"/>
              <w:jc w:val="center"/>
              <w:rPr>
                <w:sz w:val="26"/>
              </w:rPr>
            </w:pPr>
            <w:r>
              <w:rPr>
                <w:sz w:val="26"/>
              </w:rPr>
              <w:t>1</w:t>
            </w:r>
          </w:p>
        </w:tc>
        <w:tc>
          <w:tcPr>
            <w:tcW w:w="8280" w:type="dxa"/>
            <w:tcBorders>
              <w:top w:val="single" w:sz="4" w:space="0" w:color="auto"/>
              <w:left w:val="single" w:sz="4" w:space="0" w:color="auto"/>
              <w:bottom w:val="single" w:sz="4" w:space="0" w:color="auto"/>
              <w:right w:val="single" w:sz="4" w:space="0" w:color="auto"/>
            </w:tcBorders>
          </w:tcPr>
          <w:p w:rsidR="00265114" w:rsidRDefault="002322CA" w:rsidP="00265114">
            <w:pPr>
              <w:spacing w:line="240" w:lineRule="auto"/>
              <w:jc w:val="both"/>
              <w:rPr>
                <w:i/>
                <w:sz w:val="28"/>
                <w:szCs w:val="28"/>
              </w:rPr>
            </w:pPr>
            <w:r w:rsidRPr="00A96AC6">
              <w:rPr>
                <w:i/>
                <w:sz w:val="28"/>
                <w:szCs w:val="28"/>
              </w:rPr>
              <w:t>Phương pháp cơ học:</w:t>
            </w:r>
          </w:p>
          <w:p w:rsidR="002322CA" w:rsidRPr="00292E40" w:rsidRDefault="00265114" w:rsidP="00265114">
            <w:pPr>
              <w:spacing w:line="240" w:lineRule="auto"/>
              <w:jc w:val="both"/>
              <w:rPr>
                <w:sz w:val="28"/>
                <w:szCs w:val="28"/>
              </w:rPr>
            </w:pPr>
            <w:r>
              <w:rPr>
                <w:sz w:val="28"/>
                <w:szCs w:val="28"/>
              </w:rPr>
              <w:t xml:space="preserve">     L</w:t>
            </w:r>
            <w:r w:rsidR="002322CA" w:rsidRPr="00A96AC6">
              <w:rPr>
                <w:sz w:val="28"/>
                <w:szCs w:val="28"/>
              </w:rPr>
              <w:t xml:space="preserve">à phương pháp dùng các thiết bị và công trình để giữ lại các chất không hòa tan và các chất keo ở trong nước thải; như song chắn rác, bể lắng cát, bể lắng, bể chứa tiếp xúc. </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65114" w:rsidP="00265114">
            <w:pPr>
              <w:widowControl w:val="0"/>
              <w:jc w:val="center"/>
              <w:rPr>
                <w:sz w:val="26"/>
                <w:szCs w:val="26"/>
              </w:rPr>
            </w:pPr>
            <w:r>
              <w:rPr>
                <w:sz w:val="26"/>
                <w:szCs w:val="26"/>
              </w:rPr>
              <w:t>0.5</w:t>
            </w:r>
          </w:p>
        </w:tc>
      </w:tr>
      <w:tr w:rsidR="002322CA" w:rsidRPr="00D07595" w:rsidTr="00265114">
        <w:trPr>
          <w:trHeight w:val="530"/>
        </w:trPr>
        <w:tc>
          <w:tcPr>
            <w:tcW w:w="828" w:type="dxa"/>
            <w:vMerge/>
            <w:tcBorders>
              <w:left w:val="single" w:sz="4" w:space="0" w:color="auto"/>
              <w:right w:val="single" w:sz="4" w:space="0" w:color="auto"/>
            </w:tcBorders>
          </w:tcPr>
          <w:p w:rsidR="002322CA" w:rsidRPr="00D07595" w:rsidRDefault="002322CA"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322CA" w:rsidRPr="00A92A20" w:rsidRDefault="00265114" w:rsidP="00265114">
            <w:pPr>
              <w:widowControl w:val="0"/>
              <w:spacing w:line="480" w:lineRule="auto"/>
              <w:jc w:val="center"/>
              <w:rPr>
                <w:sz w:val="26"/>
              </w:rPr>
            </w:pPr>
            <w:r>
              <w:rPr>
                <w:sz w:val="26"/>
              </w:rPr>
              <w:t>2</w:t>
            </w:r>
          </w:p>
        </w:tc>
        <w:tc>
          <w:tcPr>
            <w:tcW w:w="8280" w:type="dxa"/>
            <w:tcBorders>
              <w:top w:val="single" w:sz="4" w:space="0" w:color="auto"/>
              <w:left w:val="single" w:sz="4" w:space="0" w:color="auto"/>
              <w:bottom w:val="single" w:sz="4" w:space="0" w:color="auto"/>
              <w:right w:val="single" w:sz="4" w:space="0" w:color="auto"/>
            </w:tcBorders>
          </w:tcPr>
          <w:p w:rsidR="00265114" w:rsidRDefault="0018208D" w:rsidP="00265114">
            <w:pPr>
              <w:spacing w:line="240" w:lineRule="auto"/>
              <w:jc w:val="both"/>
              <w:rPr>
                <w:sz w:val="28"/>
                <w:szCs w:val="28"/>
              </w:rPr>
            </w:pPr>
            <w:r w:rsidRPr="00A96AC6">
              <w:rPr>
                <w:i/>
                <w:sz w:val="28"/>
                <w:szCs w:val="28"/>
              </w:rPr>
              <w:t>Phương pháp sinh học:</w:t>
            </w:r>
            <w:r w:rsidRPr="00A96AC6">
              <w:rPr>
                <w:sz w:val="28"/>
                <w:szCs w:val="28"/>
              </w:rPr>
              <w:t xml:space="preserve"> </w:t>
            </w:r>
          </w:p>
          <w:p w:rsidR="002322CA" w:rsidRPr="00265114" w:rsidRDefault="00265114" w:rsidP="00265114">
            <w:pPr>
              <w:spacing w:line="240" w:lineRule="auto"/>
              <w:jc w:val="both"/>
              <w:rPr>
                <w:sz w:val="28"/>
                <w:szCs w:val="28"/>
              </w:rPr>
            </w:pPr>
            <w:r>
              <w:rPr>
                <w:sz w:val="28"/>
                <w:szCs w:val="28"/>
              </w:rPr>
              <w:t xml:space="preserve">     D</w:t>
            </w:r>
            <w:r w:rsidR="0018208D" w:rsidRPr="00A96AC6">
              <w:rPr>
                <w:sz w:val="28"/>
                <w:szCs w:val="28"/>
              </w:rPr>
              <w:t xml:space="preserve">ựa vào sự hoạt động của các vi sinh vật có trong nước thải để phân hủy các chất hữu cơ và làm sạch nước thải. </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65114" w:rsidP="00265114">
            <w:pPr>
              <w:widowControl w:val="0"/>
              <w:jc w:val="center"/>
              <w:rPr>
                <w:sz w:val="26"/>
                <w:szCs w:val="26"/>
              </w:rPr>
            </w:pPr>
            <w:r>
              <w:rPr>
                <w:sz w:val="26"/>
                <w:szCs w:val="26"/>
              </w:rPr>
              <w:t>0.5</w:t>
            </w:r>
          </w:p>
        </w:tc>
      </w:tr>
      <w:tr w:rsidR="002322CA" w:rsidRPr="00D07595" w:rsidTr="00265114">
        <w:trPr>
          <w:trHeight w:val="530"/>
        </w:trPr>
        <w:tc>
          <w:tcPr>
            <w:tcW w:w="828" w:type="dxa"/>
            <w:vMerge/>
            <w:tcBorders>
              <w:left w:val="single" w:sz="4" w:space="0" w:color="auto"/>
              <w:right w:val="single" w:sz="4" w:space="0" w:color="auto"/>
            </w:tcBorders>
          </w:tcPr>
          <w:p w:rsidR="002322CA" w:rsidRPr="00D07595" w:rsidRDefault="002322CA"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322CA" w:rsidRPr="00A92A20" w:rsidRDefault="00265114" w:rsidP="00265114">
            <w:pPr>
              <w:widowControl w:val="0"/>
              <w:spacing w:line="480" w:lineRule="auto"/>
              <w:jc w:val="center"/>
              <w:rPr>
                <w:sz w:val="26"/>
              </w:rPr>
            </w:pPr>
            <w:r>
              <w:rPr>
                <w:sz w:val="26"/>
              </w:rPr>
              <w:t>3</w:t>
            </w:r>
          </w:p>
        </w:tc>
        <w:tc>
          <w:tcPr>
            <w:tcW w:w="8280" w:type="dxa"/>
            <w:tcBorders>
              <w:top w:val="single" w:sz="4" w:space="0" w:color="auto"/>
              <w:left w:val="single" w:sz="4" w:space="0" w:color="auto"/>
              <w:bottom w:val="single" w:sz="4" w:space="0" w:color="auto"/>
              <w:right w:val="single" w:sz="4" w:space="0" w:color="auto"/>
            </w:tcBorders>
          </w:tcPr>
          <w:p w:rsidR="00265114" w:rsidRDefault="0018208D" w:rsidP="00265114">
            <w:pPr>
              <w:spacing w:line="240" w:lineRule="auto"/>
              <w:jc w:val="both"/>
              <w:rPr>
                <w:sz w:val="28"/>
                <w:szCs w:val="28"/>
              </w:rPr>
            </w:pPr>
            <w:r w:rsidRPr="00A96AC6">
              <w:rPr>
                <w:i/>
                <w:sz w:val="28"/>
                <w:szCs w:val="28"/>
              </w:rPr>
              <w:t>Phương pháp hóa học</w:t>
            </w:r>
            <w:r w:rsidRPr="00A96AC6">
              <w:rPr>
                <w:sz w:val="28"/>
                <w:szCs w:val="28"/>
              </w:rPr>
              <w:t xml:space="preserve">: </w:t>
            </w:r>
          </w:p>
          <w:p w:rsidR="002322CA" w:rsidRPr="00265114" w:rsidRDefault="00265114" w:rsidP="00265114">
            <w:pPr>
              <w:spacing w:line="240" w:lineRule="auto"/>
              <w:jc w:val="both"/>
              <w:rPr>
                <w:sz w:val="28"/>
                <w:szCs w:val="28"/>
              </w:rPr>
            </w:pPr>
            <w:r>
              <w:rPr>
                <w:sz w:val="28"/>
                <w:szCs w:val="28"/>
              </w:rPr>
              <w:t xml:space="preserve">     P</w:t>
            </w:r>
            <w:r w:rsidR="0018208D" w:rsidRPr="00A96AC6">
              <w:rPr>
                <w:sz w:val="28"/>
                <w:szCs w:val="28"/>
              </w:rPr>
              <w:t xml:space="preserve">hương pháp này phải kết hợp với phương pháp sinh học mới làm sạch được hoàn toàn nước thải. </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65114" w:rsidP="00265114">
            <w:pPr>
              <w:widowControl w:val="0"/>
              <w:jc w:val="center"/>
              <w:rPr>
                <w:sz w:val="26"/>
                <w:szCs w:val="26"/>
              </w:rPr>
            </w:pPr>
            <w:r>
              <w:rPr>
                <w:sz w:val="26"/>
                <w:szCs w:val="26"/>
              </w:rPr>
              <w:t>0.5</w:t>
            </w:r>
          </w:p>
        </w:tc>
      </w:tr>
      <w:tr w:rsidR="0018208D" w:rsidRPr="00D07595" w:rsidTr="00EC7E44">
        <w:trPr>
          <w:trHeight w:val="921"/>
        </w:trPr>
        <w:tc>
          <w:tcPr>
            <w:tcW w:w="828" w:type="dxa"/>
            <w:vMerge/>
            <w:tcBorders>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18208D" w:rsidRDefault="00265114" w:rsidP="00EC7E44">
            <w:pPr>
              <w:widowControl w:val="0"/>
              <w:spacing w:line="480" w:lineRule="auto"/>
              <w:jc w:val="center"/>
              <w:rPr>
                <w:sz w:val="26"/>
              </w:rPr>
            </w:pPr>
            <w:r>
              <w:rPr>
                <w:sz w:val="26"/>
              </w:rPr>
              <w:t>4</w:t>
            </w:r>
          </w:p>
        </w:tc>
        <w:tc>
          <w:tcPr>
            <w:tcW w:w="8280" w:type="dxa"/>
            <w:tcBorders>
              <w:top w:val="single" w:sz="4" w:space="0" w:color="auto"/>
              <w:left w:val="single" w:sz="4" w:space="0" w:color="auto"/>
              <w:right w:val="single" w:sz="4" w:space="0" w:color="auto"/>
            </w:tcBorders>
          </w:tcPr>
          <w:p w:rsidR="00265114" w:rsidRDefault="0018208D" w:rsidP="00265114">
            <w:pPr>
              <w:spacing w:line="240" w:lineRule="auto"/>
              <w:jc w:val="both"/>
              <w:rPr>
                <w:sz w:val="28"/>
                <w:szCs w:val="28"/>
              </w:rPr>
            </w:pPr>
            <w:r w:rsidRPr="00A96AC6">
              <w:rPr>
                <w:i/>
                <w:sz w:val="28"/>
                <w:szCs w:val="28"/>
              </w:rPr>
              <w:t>Phương pháp hóa lý:</w:t>
            </w:r>
            <w:r w:rsidRPr="00A96AC6">
              <w:rPr>
                <w:sz w:val="28"/>
                <w:szCs w:val="28"/>
              </w:rPr>
              <w:t xml:space="preserve"> </w:t>
            </w:r>
          </w:p>
          <w:p w:rsidR="0018208D" w:rsidRPr="0018208D" w:rsidRDefault="00265114" w:rsidP="00265114">
            <w:pPr>
              <w:spacing w:line="240" w:lineRule="auto"/>
              <w:jc w:val="both"/>
              <w:rPr>
                <w:sz w:val="28"/>
                <w:szCs w:val="28"/>
              </w:rPr>
            </w:pPr>
            <w:r>
              <w:rPr>
                <w:sz w:val="28"/>
                <w:szCs w:val="28"/>
              </w:rPr>
              <w:t xml:space="preserve">     G</w:t>
            </w:r>
            <w:r w:rsidR="0018208D" w:rsidRPr="00A96AC6">
              <w:rPr>
                <w:sz w:val="28"/>
                <w:szCs w:val="28"/>
              </w:rPr>
              <w:t xml:space="preserve">ồm các phương pháp trích ly, hấp phụ, bay hơi, tuyển nổi, kết tinh. </w:t>
            </w:r>
          </w:p>
        </w:tc>
        <w:tc>
          <w:tcPr>
            <w:tcW w:w="792" w:type="dxa"/>
            <w:tcBorders>
              <w:top w:val="single" w:sz="4" w:space="0" w:color="auto"/>
              <w:left w:val="single" w:sz="4" w:space="0" w:color="auto"/>
              <w:right w:val="single" w:sz="4" w:space="0" w:color="auto"/>
            </w:tcBorders>
          </w:tcPr>
          <w:p w:rsidR="0018208D" w:rsidRPr="00EC7E44" w:rsidRDefault="00265114" w:rsidP="00EC7E44">
            <w:pPr>
              <w:widowControl w:val="0"/>
              <w:jc w:val="center"/>
              <w:rPr>
                <w:sz w:val="26"/>
                <w:szCs w:val="26"/>
              </w:rPr>
            </w:pPr>
            <w:r>
              <w:rPr>
                <w:sz w:val="26"/>
                <w:szCs w:val="26"/>
              </w:rPr>
              <w:t>0.5</w:t>
            </w:r>
          </w:p>
        </w:tc>
      </w:tr>
      <w:tr w:rsidR="002322CA" w:rsidRPr="00D07595" w:rsidTr="00265114">
        <w:trPr>
          <w:trHeight w:val="485"/>
        </w:trPr>
        <w:tc>
          <w:tcPr>
            <w:tcW w:w="828" w:type="dxa"/>
            <w:tcBorders>
              <w:left w:val="single" w:sz="4" w:space="0" w:color="auto"/>
              <w:bottom w:val="single" w:sz="4" w:space="0" w:color="auto"/>
              <w:right w:val="single" w:sz="4" w:space="0" w:color="auto"/>
            </w:tcBorders>
          </w:tcPr>
          <w:p w:rsidR="002322CA" w:rsidRPr="00E07BD2" w:rsidRDefault="002322CA" w:rsidP="00265114">
            <w:pPr>
              <w:widowControl w:val="0"/>
              <w:spacing w:line="480" w:lineRule="auto"/>
              <w:rPr>
                <w:b/>
              </w:rPr>
            </w:pPr>
            <w:r>
              <w:rPr>
                <w:b/>
              </w:rPr>
              <w:t>4</w:t>
            </w:r>
          </w:p>
        </w:tc>
        <w:tc>
          <w:tcPr>
            <w:tcW w:w="540"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480" w:lineRule="auto"/>
              <w:rPr>
                <w:b/>
                <w:sz w:val="26"/>
              </w:rPr>
            </w:pPr>
          </w:p>
        </w:tc>
        <w:tc>
          <w:tcPr>
            <w:tcW w:w="8280" w:type="dxa"/>
            <w:tcBorders>
              <w:top w:val="single" w:sz="4" w:space="0" w:color="auto"/>
              <w:left w:val="single" w:sz="4" w:space="0" w:color="auto"/>
              <w:bottom w:val="single" w:sz="4" w:space="0" w:color="auto"/>
              <w:right w:val="single" w:sz="4" w:space="0" w:color="auto"/>
            </w:tcBorders>
          </w:tcPr>
          <w:p w:rsidR="002322CA" w:rsidRPr="002322CA" w:rsidRDefault="002322CA" w:rsidP="002322CA">
            <w:pPr>
              <w:rPr>
                <w:sz w:val="28"/>
                <w:szCs w:val="28"/>
              </w:rPr>
            </w:pPr>
            <w:r>
              <w:rPr>
                <w:sz w:val="28"/>
                <w:szCs w:val="28"/>
              </w:rPr>
              <w:t>Trình bày các biện pháp phòng chống bụi trong sản xuất?</w:t>
            </w:r>
          </w:p>
        </w:tc>
        <w:tc>
          <w:tcPr>
            <w:tcW w:w="792"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jc w:val="center"/>
              <w:rPr>
                <w:b/>
              </w:rPr>
            </w:pPr>
            <w:r>
              <w:rPr>
                <w:b/>
              </w:rPr>
              <w:t>2</w:t>
            </w:r>
          </w:p>
        </w:tc>
      </w:tr>
      <w:tr w:rsidR="0018208D" w:rsidRPr="00D07595" w:rsidTr="00265114">
        <w:trPr>
          <w:trHeight w:val="4413"/>
        </w:trPr>
        <w:tc>
          <w:tcPr>
            <w:tcW w:w="828" w:type="dxa"/>
            <w:tcBorders>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A92A20" w:rsidRDefault="0018208D" w:rsidP="00265114">
            <w:pPr>
              <w:widowControl w:val="0"/>
              <w:spacing w:line="480" w:lineRule="auto"/>
              <w:jc w:val="center"/>
              <w:rPr>
                <w:sz w:val="26"/>
              </w:rPr>
            </w:pPr>
          </w:p>
        </w:tc>
        <w:tc>
          <w:tcPr>
            <w:tcW w:w="8280" w:type="dxa"/>
            <w:tcBorders>
              <w:top w:val="single" w:sz="4" w:space="0" w:color="auto"/>
              <w:left w:val="single" w:sz="4" w:space="0" w:color="auto"/>
              <w:bottom w:val="single" w:sz="4" w:space="0" w:color="auto"/>
              <w:right w:val="single" w:sz="4" w:space="0" w:color="auto"/>
            </w:tcBorders>
          </w:tcPr>
          <w:p w:rsidR="0018208D" w:rsidRPr="000D21ED" w:rsidRDefault="0018208D" w:rsidP="002322CA">
            <w:pPr>
              <w:rPr>
                <w:b/>
                <w:sz w:val="28"/>
                <w:szCs w:val="28"/>
              </w:rPr>
            </w:pPr>
            <w:r>
              <w:rPr>
                <w:sz w:val="28"/>
                <w:szCs w:val="28"/>
              </w:rPr>
              <w:t xml:space="preserve">         -Cơ khí hóa, tự động hóa quá trình sản xuất để người lao động không phải tiếp xúc trực tiếp với bụi và bụi ít lan tỏa ra ngoài. </w:t>
            </w:r>
          </w:p>
          <w:p w:rsidR="0018208D" w:rsidRPr="000D21ED" w:rsidRDefault="0018208D" w:rsidP="002322CA">
            <w:pPr>
              <w:rPr>
                <w:b/>
                <w:sz w:val="28"/>
                <w:szCs w:val="28"/>
              </w:rPr>
            </w:pPr>
            <w:r>
              <w:rPr>
                <w:sz w:val="28"/>
                <w:szCs w:val="28"/>
              </w:rPr>
              <w:t xml:space="preserve">        -Thay đổi phương pháp công nghệ, thay vật liệu có nhiều bụi độc bằng vật liệu ít độc. Thông gió hút bụi trong các phân xưởng có nhiều bụi. </w:t>
            </w:r>
          </w:p>
          <w:p w:rsidR="0018208D" w:rsidRPr="000D21ED" w:rsidRDefault="0018208D" w:rsidP="002322CA">
            <w:pPr>
              <w:rPr>
                <w:b/>
                <w:sz w:val="28"/>
                <w:szCs w:val="28"/>
              </w:rPr>
            </w:pPr>
            <w:r>
              <w:rPr>
                <w:sz w:val="28"/>
                <w:szCs w:val="28"/>
              </w:rPr>
              <w:t xml:space="preserve">        -Đề phòng cháy nổ: theo dõi nồng độ bụi ở giới hạn nổ, chú ý cách ly mồi lửa, các ống dẫn và máy lọc bụi. </w:t>
            </w:r>
          </w:p>
          <w:p w:rsidR="0018208D" w:rsidRPr="00265114" w:rsidRDefault="0018208D" w:rsidP="00265114">
            <w:pPr>
              <w:rPr>
                <w:b/>
                <w:sz w:val="28"/>
                <w:szCs w:val="28"/>
              </w:rPr>
            </w:pPr>
            <w:r>
              <w:rPr>
                <w:sz w:val="28"/>
                <w:szCs w:val="28"/>
              </w:rPr>
              <w:t xml:space="preserve">        -Vệ sinh cá nhân: sử dụng trang bị bảo hộ lao động, quần áo, mặt nạ, khầu trang. Chú ý trong việc ăn uống, hút thuốc, tránh nói chuyện khi làm việc. Khám tuyển, khám định kỳ cho công nhân nhằm phát hiện sớm các bệnh do bụi gây ra. </w:t>
            </w:r>
          </w:p>
        </w:tc>
        <w:tc>
          <w:tcPr>
            <w:tcW w:w="792" w:type="dxa"/>
            <w:tcBorders>
              <w:top w:val="single" w:sz="4" w:space="0" w:color="auto"/>
              <w:left w:val="single" w:sz="4" w:space="0" w:color="auto"/>
              <w:bottom w:val="single" w:sz="4" w:space="0" w:color="auto"/>
              <w:right w:val="single" w:sz="4" w:space="0" w:color="auto"/>
            </w:tcBorders>
          </w:tcPr>
          <w:p w:rsidR="00265114" w:rsidRDefault="00265114" w:rsidP="00265114">
            <w:pPr>
              <w:widowControl w:val="0"/>
              <w:jc w:val="center"/>
              <w:rPr>
                <w:sz w:val="26"/>
                <w:szCs w:val="26"/>
              </w:rPr>
            </w:pPr>
          </w:p>
          <w:p w:rsidR="0018208D" w:rsidRDefault="00265114" w:rsidP="00265114">
            <w:pPr>
              <w:widowControl w:val="0"/>
              <w:jc w:val="center"/>
              <w:rPr>
                <w:sz w:val="26"/>
                <w:szCs w:val="26"/>
              </w:rPr>
            </w:pPr>
            <w:r>
              <w:rPr>
                <w:sz w:val="26"/>
                <w:szCs w:val="26"/>
              </w:rPr>
              <w:t>0.5</w:t>
            </w:r>
          </w:p>
          <w:p w:rsidR="00265114" w:rsidRDefault="00265114" w:rsidP="00EC7E44">
            <w:pPr>
              <w:widowControl w:val="0"/>
              <w:rPr>
                <w:sz w:val="26"/>
                <w:szCs w:val="26"/>
              </w:rPr>
            </w:pPr>
          </w:p>
          <w:p w:rsidR="00265114" w:rsidRDefault="00265114" w:rsidP="00265114">
            <w:pPr>
              <w:widowControl w:val="0"/>
              <w:jc w:val="center"/>
              <w:rPr>
                <w:sz w:val="26"/>
                <w:szCs w:val="26"/>
              </w:rPr>
            </w:pPr>
            <w:r>
              <w:rPr>
                <w:sz w:val="26"/>
                <w:szCs w:val="26"/>
              </w:rPr>
              <w:t>0.5</w:t>
            </w:r>
          </w:p>
          <w:p w:rsidR="00265114" w:rsidRDefault="00265114" w:rsidP="00265114">
            <w:pPr>
              <w:widowControl w:val="0"/>
              <w:jc w:val="center"/>
              <w:rPr>
                <w:sz w:val="26"/>
                <w:szCs w:val="26"/>
              </w:rPr>
            </w:pPr>
          </w:p>
          <w:p w:rsidR="00265114" w:rsidRDefault="00265114" w:rsidP="00265114">
            <w:pPr>
              <w:widowControl w:val="0"/>
              <w:jc w:val="center"/>
              <w:rPr>
                <w:sz w:val="26"/>
                <w:szCs w:val="26"/>
              </w:rPr>
            </w:pPr>
            <w:r>
              <w:rPr>
                <w:sz w:val="26"/>
                <w:szCs w:val="26"/>
              </w:rPr>
              <w:t>0.5</w:t>
            </w:r>
          </w:p>
          <w:p w:rsidR="00265114" w:rsidRDefault="00265114" w:rsidP="00265114">
            <w:pPr>
              <w:widowControl w:val="0"/>
              <w:jc w:val="center"/>
              <w:rPr>
                <w:sz w:val="26"/>
                <w:szCs w:val="26"/>
              </w:rPr>
            </w:pPr>
          </w:p>
          <w:p w:rsidR="00265114" w:rsidRDefault="00265114" w:rsidP="00265114">
            <w:pPr>
              <w:widowControl w:val="0"/>
              <w:jc w:val="center"/>
              <w:rPr>
                <w:sz w:val="26"/>
                <w:szCs w:val="26"/>
              </w:rPr>
            </w:pPr>
          </w:p>
          <w:p w:rsidR="00265114" w:rsidRDefault="00265114" w:rsidP="00265114">
            <w:pPr>
              <w:widowControl w:val="0"/>
              <w:jc w:val="center"/>
            </w:pPr>
            <w:r>
              <w:rPr>
                <w:sz w:val="26"/>
                <w:szCs w:val="26"/>
              </w:rPr>
              <w:t>0.5</w:t>
            </w:r>
          </w:p>
        </w:tc>
      </w:tr>
      <w:tr w:rsidR="002322CA" w:rsidRPr="00D07595" w:rsidTr="00265114">
        <w:trPr>
          <w:trHeight w:val="544"/>
        </w:trPr>
        <w:tc>
          <w:tcPr>
            <w:tcW w:w="828" w:type="dxa"/>
            <w:tcBorders>
              <w:left w:val="single" w:sz="4" w:space="0" w:color="auto"/>
              <w:right w:val="single" w:sz="4" w:space="0" w:color="auto"/>
            </w:tcBorders>
          </w:tcPr>
          <w:p w:rsidR="002322CA" w:rsidRPr="00D07595" w:rsidRDefault="002322CA" w:rsidP="00265114">
            <w:pPr>
              <w:widowControl w:val="0"/>
              <w:spacing w:line="480" w:lineRule="auto"/>
            </w:pPr>
            <w:r>
              <w:t>5</w:t>
            </w:r>
          </w:p>
        </w:tc>
        <w:tc>
          <w:tcPr>
            <w:tcW w:w="540" w:type="dxa"/>
            <w:tcBorders>
              <w:top w:val="single" w:sz="4" w:space="0" w:color="auto"/>
              <w:left w:val="single" w:sz="4" w:space="0" w:color="auto"/>
              <w:bottom w:val="single" w:sz="4" w:space="0" w:color="auto"/>
              <w:right w:val="single" w:sz="4" w:space="0" w:color="auto"/>
            </w:tcBorders>
          </w:tcPr>
          <w:p w:rsidR="002322CA" w:rsidRPr="00523439" w:rsidRDefault="002322CA" w:rsidP="00265114">
            <w:pPr>
              <w:widowControl w:val="0"/>
              <w:spacing w:line="480" w:lineRule="auto"/>
              <w:jc w:val="center"/>
            </w:pPr>
          </w:p>
        </w:tc>
        <w:tc>
          <w:tcPr>
            <w:tcW w:w="8280" w:type="dxa"/>
            <w:tcBorders>
              <w:top w:val="single" w:sz="4" w:space="0" w:color="auto"/>
              <w:left w:val="single" w:sz="4" w:space="0" w:color="auto"/>
              <w:bottom w:val="single" w:sz="4" w:space="0" w:color="auto"/>
              <w:right w:val="single" w:sz="4" w:space="0" w:color="auto"/>
            </w:tcBorders>
          </w:tcPr>
          <w:p w:rsidR="002322CA" w:rsidRPr="00292E40" w:rsidRDefault="002322CA" w:rsidP="00265114">
            <w:pPr>
              <w:rPr>
                <w:sz w:val="28"/>
                <w:szCs w:val="28"/>
              </w:rPr>
            </w:pPr>
            <w:r>
              <w:rPr>
                <w:sz w:val="28"/>
                <w:szCs w:val="28"/>
              </w:rPr>
              <w:t>Trình bày phương pháp hô hấp nhân tạo bằng tay?</w:t>
            </w:r>
          </w:p>
        </w:tc>
        <w:tc>
          <w:tcPr>
            <w:tcW w:w="792" w:type="dxa"/>
            <w:tcBorders>
              <w:top w:val="single" w:sz="4" w:space="0" w:color="auto"/>
              <w:left w:val="single" w:sz="4" w:space="0" w:color="auto"/>
              <w:bottom w:val="single" w:sz="4" w:space="0" w:color="auto"/>
              <w:right w:val="single" w:sz="4" w:space="0" w:color="auto"/>
            </w:tcBorders>
          </w:tcPr>
          <w:p w:rsidR="002322CA" w:rsidRPr="00D07595" w:rsidRDefault="00265114" w:rsidP="00265114">
            <w:pPr>
              <w:widowControl w:val="0"/>
              <w:jc w:val="center"/>
            </w:pPr>
            <w:r>
              <w:t>2</w:t>
            </w:r>
          </w:p>
        </w:tc>
      </w:tr>
      <w:tr w:rsidR="002322CA" w:rsidRPr="00D07595" w:rsidTr="0018208D">
        <w:trPr>
          <w:trHeight w:val="544"/>
        </w:trPr>
        <w:tc>
          <w:tcPr>
            <w:tcW w:w="828" w:type="dxa"/>
            <w:tcBorders>
              <w:left w:val="single" w:sz="4" w:space="0" w:color="auto"/>
              <w:right w:val="single" w:sz="4" w:space="0" w:color="auto"/>
            </w:tcBorders>
          </w:tcPr>
          <w:p w:rsidR="002322CA" w:rsidRPr="00D07595" w:rsidRDefault="002322CA"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322CA" w:rsidRPr="00523439" w:rsidRDefault="00265114" w:rsidP="00265114">
            <w:pPr>
              <w:widowControl w:val="0"/>
              <w:spacing w:line="480" w:lineRule="auto"/>
              <w:jc w:val="center"/>
            </w:pPr>
            <w:r>
              <w:t>1</w:t>
            </w:r>
          </w:p>
        </w:tc>
        <w:tc>
          <w:tcPr>
            <w:tcW w:w="8280" w:type="dxa"/>
            <w:tcBorders>
              <w:top w:val="single" w:sz="4" w:space="0" w:color="auto"/>
              <w:left w:val="single" w:sz="4" w:space="0" w:color="auto"/>
              <w:bottom w:val="single" w:sz="4" w:space="0" w:color="auto"/>
              <w:right w:val="single" w:sz="4" w:space="0" w:color="auto"/>
            </w:tcBorders>
          </w:tcPr>
          <w:p w:rsidR="0018208D" w:rsidRPr="00831BBA" w:rsidRDefault="0018208D" w:rsidP="00831BBA">
            <w:pPr>
              <w:rPr>
                <w:b/>
                <w:sz w:val="28"/>
                <w:szCs w:val="28"/>
              </w:rPr>
            </w:pPr>
            <w:r w:rsidRPr="00831BBA">
              <w:rPr>
                <w:sz w:val="28"/>
                <w:szCs w:val="28"/>
              </w:rPr>
              <w:t xml:space="preserve">Hai người cứu chữa. </w:t>
            </w:r>
          </w:p>
          <w:p w:rsidR="002322CA" w:rsidRPr="00292E40" w:rsidRDefault="0018208D" w:rsidP="0018208D">
            <w:pPr>
              <w:rPr>
                <w:sz w:val="28"/>
                <w:szCs w:val="28"/>
              </w:rPr>
            </w:pPr>
            <w:r>
              <w:rPr>
                <w:sz w:val="28"/>
                <w:szCs w:val="28"/>
              </w:rPr>
              <w:t>Một người kéo lưỡi, một người làm động tác. Để nạn nhân nằm ngữa, 2 tay dang ra đưa lên phía trên đầu. Người cứu quỳ sát đầu nạn nhân, 2 tay cầm 2 tay nạn nhân gập lại và dùng sức ép chặt 2 tay lên ngực nạn nhân để đẩy không khí ra ngoài, sau đó lại kéo 2 tay nạn nhân lên tư thế cũ. Cứ thế lặp lại động tác, nhịp độ khoảng 15, 16 lần/1phút</w:t>
            </w:r>
          </w:p>
        </w:tc>
        <w:tc>
          <w:tcPr>
            <w:tcW w:w="792" w:type="dxa"/>
            <w:tcBorders>
              <w:top w:val="single" w:sz="4" w:space="0" w:color="auto"/>
              <w:left w:val="single" w:sz="4" w:space="0" w:color="auto"/>
              <w:bottom w:val="single" w:sz="4" w:space="0" w:color="auto"/>
              <w:right w:val="single" w:sz="4" w:space="0" w:color="auto"/>
            </w:tcBorders>
          </w:tcPr>
          <w:p w:rsidR="002322CA" w:rsidRPr="00D07595" w:rsidRDefault="00265114" w:rsidP="00265114">
            <w:pPr>
              <w:widowControl w:val="0"/>
              <w:jc w:val="center"/>
            </w:pPr>
            <w:r>
              <w:t>1</w:t>
            </w:r>
          </w:p>
        </w:tc>
      </w:tr>
      <w:tr w:rsidR="0018208D" w:rsidRPr="00D07595" w:rsidTr="00265114">
        <w:trPr>
          <w:trHeight w:val="544"/>
        </w:trPr>
        <w:tc>
          <w:tcPr>
            <w:tcW w:w="828" w:type="dxa"/>
            <w:tcBorders>
              <w:left w:val="single" w:sz="4" w:space="0" w:color="auto"/>
              <w:bottom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18208D" w:rsidRPr="00523439" w:rsidRDefault="00831BBA" w:rsidP="00265114">
            <w:pPr>
              <w:widowControl w:val="0"/>
              <w:spacing w:line="480" w:lineRule="auto"/>
              <w:jc w:val="center"/>
            </w:pPr>
            <w:r>
              <w:t>2</w:t>
            </w:r>
          </w:p>
        </w:tc>
        <w:tc>
          <w:tcPr>
            <w:tcW w:w="8280" w:type="dxa"/>
            <w:tcBorders>
              <w:top w:val="single" w:sz="4" w:space="0" w:color="auto"/>
              <w:left w:val="single" w:sz="4" w:space="0" w:color="auto"/>
              <w:bottom w:val="single" w:sz="4" w:space="0" w:color="auto"/>
              <w:right w:val="single" w:sz="4" w:space="0" w:color="auto"/>
            </w:tcBorders>
          </w:tcPr>
          <w:p w:rsidR="0018208D" w:rsidRPr="0018208D" w:rsidRDefault="0018208D" w:rsidP="0018208D">
            <w:pPr>
              <w:rPr>
                <w:b/>
                <w:sz w:val="28"/>
                <w:szCs w:val="28"/>
              </w:rPr>
            </w:pPr>
            <w:r>
              <w:rPr>
                <w:sz w:val="28"/>
                <w:szCs w:val="28"/>
              </w:rPr>
              <w:t xml:space="preserve">    b.</w:t>
            </w:r>
            <w:r w:rsidRPr="0018208D">
              <w:rPr>
                <w:sz w:val="28"/>
                <w:szCs w:val="28"/>
              </w:rPr>
              <w:t xml:space="preserve">Một người cứu chữa. </w:t>
            </w:r>
          </w:p>
          <w:p w:rsidR="0018208D" w:rsidRPr="00831BBA" w:rsidRDefault="0018208D" w:rsidP="00831BBA">
            <w:pPr>
              <w:jc w:val="both"/>
              <w:rPr>
                <w:sz w:val="28"/>
                <w:szCs w:val="28"/>
              </w:rPr>
            </w:pPr>
            <w:r w:rsidRPr="00831BBA">
              <w:rPr>
                <w:sz w:val="28"/>
                <w:szCs w:val="28"/>
              </w:rPr>
              <w:t>Để nạn nhân nằm sấp, đầu nghiêng sang 1 bên, gối lên tay phải, tay trái duỗi thẳng về trước. Nguời cứu quỳ gối sát 2 bên hông nạn nhân, 2 tay đặt lên 2 bên sườn. Động tác thở ra đếm 1, 2, 3 nhổm người lên, tay đè sườn nạn nhân xuống hít vào, đếm 4, 5, 6 người ngã về sau, kéo nhẹ tay về phía sau. Nhịp độ 15, 16 lần/1 phút.</w:t>
            </w:r>
          </w:p>
        </w:tc>
        <w:tc>
          <w:tcPr>
            <w:tcW w:w="792" w:type="dxa"/>
            <w:tcBorders>
              <w:top w:val="single" w:sz="4" w:space="0" w:color="auto"/>
              <w:left w:val="single" w:sz="4" w:space="0" w:color="auto"/>
              <w:bottom w:val="single" w:sz="4" w:space="0" w:color="auto"/>
              <w:right w:val="single" w:sz="4" w:space="0" w:color="auto"/>
            </w:tcBorders>
          </w:tcPr>
          <w:p w:rsidR="0018208D" w:rsidRPr="00D07595" w:rsidRDefault="00265114" w:rsidP="00265114">
            <w:pPr>
              <w:widowControl w:val="0"/>
              <w:jc w:val="center"/>
            </w:pPr>
            <w:r>
              <w:t>1</w:t>
            </w:r>
          </w:p>
        </w:tc>
      </w:tr>
    </w:tbl>
    <w:p w:rsidR="001A7629" w:rsidRDefault="001A7629" w:rsidP="001A7629">
      <w:pPr>
        <w:pStyle w:val="ListParagraph"/>
        <w:ind w:left="0"/>
        <w:rPr>
          <w:sz w:val="28"/>
          <w:szCs w:val="28"/>
        </w:rPr>
      </w:pPr>
    </w:p>
    <w:p w:rsidR="001A7629" w:rsidRPr="006114F6" w:rsidRDefault="001A7629" w:rsidP="001A7629">
      <w:pPr>
        <w:jc w:val="center"/>
      </w:pPr>
      <w:r>
        <w:t>_______Hết_______</w:t>
      </w:r>
    </w:p>
    <w:p w:rsidR="001A7629" w:rsidRPr="006F3A99" w:rsidRDefault="001A7629" w:rsidP="001A7629">
      <w:pPr>
        <w:rPr>
          <w:sz w:val="26"/>
          <w:szCs w:val="26"/>
        </w:rPr>
      </w:pPr>
      <w:r>
        <w:rPr>
          <w:sz w:val="26"/>
          <w:szCs w:val="26"/>
        </w:rPr>
        <w:t xml:space="preserve">           </w:t>
      </w:r>
      <w:r w:rsidRPr="006F3A99">
        <w:rPr>
          <w:sz w:val="26"/>
          <w:szCs w:val="26"/>
        </w:rPr>
        <w:t xml:space="preserve">TRƯỞNG BỘ MÔN                          </w:t>
      </w:r>
      <w:r>
        <w:rPr>
          <w:sz w:val="26"/>
          <w:szCs w:val="26"/>
        </w:rPr>
        <w:t xml:space="preserve">                            GIẢNG</w:t>
      </w:r>
      <w:r w:rsidRPr="006F3A99">
        <w:rPr>
          <w:sz w:val="26"/>
          <w:szCs w:val="26"/>
        </w:rPr>
        <w:t xml:space="preserve"> VIÊN RA ĐỀ</w:t>
      </w:r>
      <w:r w:rsidRPr="006F3A99">
        <w:rPr>
          <w:sz w:val="26"/>
          <w:szCs w:val="26"/>
        </w:rPr>
        <w:tab/>
      </w:r>
    </w:p>
    <w:p w:rsidR="001A7629" w:rsidRPr="006F3A99" w:rsidRDefault="001A7629" w:rsidP="001A7629">
      <w:pPr>
        <w:tabs>
          <w:tab w:val="left" w:pos="1038"/>
        </w:tabs>
        <w:rPr>
          <w:sz w:val="26"/>
          <w:szCs w:val="26"/>
        </w:rPr>
      </w:pPr>
    </w:p>
    <w:p w:rsidR="001A7629" w:rsidRPr="006F3A99" w:rsidRDefault="001A7629" w:rsidP="001A7629">
      <w:pPr>
        <w:tabs>
          <w:tab w:val="left" w:pos="1038"/>
        </w:tabs>
        <w:rPr>
          <w:sz w:val="26"/>
          <w:szCs w:val="26"/>
        </w:rPr>
      </w:pPr>
    </w:p>
    <w:p w:rsidR="001A7629" w:rsidRPr="006F3A99" w:rsidRDefault="001A7629" w:rsidP="001A7629">
      <w:pPr>
        <w:tabs>
          <w:tab w:val="left" w:pos="5341"/>
        </w:tabs>
        <w:rPr>
          <w:sz w:val="26"/>
          <w:szCs w:val="26"/>
        </w:rPr>
      </w:pPr>
      <w:r w:rsidRPr="006F3A99">
        <w:rPr>
          <w:sz w:val="26"/>
          <w:szCs w:val="26"/>
        </w:rPr>
        <w:t xml:space="preserve">      </w:t>
      </w:r>
      <w:r>
        <w:rPr>
          <w:sz w:val="26"/>
          <w:szCs w:val="26"/>
        </w:rPr>
        <w:t xml:space="preserve">    </w:t>
      </w:r>
      <w:r w:rsidRPr="006F3A99">
        <w:rPr>
          <w:sz w:val="26"/>
          <w:szCs w:val="26"/>
        </w:rPr>
        <w:t xml:space="preserve">Phạm Thị Thanh Thúy               </w:t>
      </w:r>
      <w:r>
        <w:rPr>
          <w:sz w:val="26"/>
          <w:szCs w:val="26"/>
        </w:rPr>
        <w:t xml:space="preserve">                              </w:t>
      </w:r>
      <w:r w:rsidRPr="006F3A99">
        <w:rPr>
          <w:sz w:val="26"/>
          <w:szCs w:val="26"/>
        </w:rPr>
        <w:t xml:space="preserve">        </w:t>
      </w:r>
      <w:r>
        <w:rPr>
          <w:sz w:val="26"/>
          <w:szCs w:val="26"/>
        </w:rPr>
        <w:t xml:space="preserve">  </w:t>
      </w:r>
      <w:r w:rsidRPr="006F3A99">
        <w:rPr>
          <w:sz w:val="26"/>
          <w:szCs w:val="26"/>
        </w:rPr>
        <w:t xml:space="preserve"> Nguyễn Ngọc Thọ</w:t>
      </w:r>
    </w:p>
    <w:p w:rsidR="001B0CAB" w:rsidRDefault="001B0CAB" w:rsidP="00AA5CB2">
      <w:pPr>
        <w:tabs>
          <w:tab w:val="left" w:pos="1038"/>
        </w:tabs>
        <w:rPr>
          <w:sz w:val="28"/>
          <w:szCs w:val="28"/>
        </w:rPr>
      </w:pPr>
    </w:p>
    <w:sectPr w:rsidR="001B0CAB" w:rsidSect="00B95597">
      <w:pgSz w:w="11909" w:h="16834" w:code="9"/>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A535B"/>
    <w:multiLevelType w:val="hybridMultilevel"/>
    <w:tmpl w:val="7C1258F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2">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19">
    <w:nsid w:val="48FA75D2"/>
    <w:multiLevelType w:val="hybridMultilevel"/>
    <w:tmpl w:val="46CEAA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1FA6253"/>
    <w:multiLevelType w:val="hybridMultilevel"/>
    <w:tmpl w:val="4FBE82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52606F"/>
    <w:multiLevelType w:val="hybridMultilevel"/>
    <w:tmpl w:val="7C1258F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23"/>
  </w:num>
  <w:num w:numId="4">
    <w:abstractNumId w:val="5"/>
  </w:num>
  <w:num w:numId="5">
    <w:abstractNumId w:val="7"/>
  </w:num>
  <w:num w:numId="6">
    <w:abstractNumId w:val="21"/>
  </w:num>
  <w:num w:numId="7">
    <w:abstractNumId w:val="24"/>
  </w:num>
  <w:num w:numId="8">
    <w:abstractNumId w:val="1"/>
  </w:num>
  <w:num w:numId="9">
    <w:abstractNumId w:val="25"/>
  </w:num>
  <w:num w:numId="10">
    <w:abstractNumId w:val="30"/>
  </w:num>
  <w:num w:numId="11">
    <w:abstractNumId w:val="12"/>
  </w:num>
  <w:num w:numId="12">
    <w:abstractNumId w:val="10"/>
  </w:num>
  <w:num w:numId="13">
    <w:abstractNumId w:val="22"/>
  </w:num>
  <w:num w:numId="14">
    <w:abstractNumId w:val="8"/>
  </w:num>
  <w:num w:numId="15">
    <w:abstractNumId w:val="29"/>
  </w:num>
  <w:num w:numId="16">
    <w:abstractNumId w:val="0"/>
  </w:num>
  <w:num w:numId="17">
    <w:abstractNumId w:val="20"/>
  </w:num>
  <w:num w:numId="18">
    <w:abstractNumId w:val="11"/>
  </w:num>
  <w:num w:numId="19">
    <w:abstractNumId w:val="18"/>
  </w:num>
  <w:num w:numId="20">
    <w:abstractNumId w:val="15"/>
  </w:num>
  <w:num w:numId="21">
    <w:abstractNumId w:val="16"/>
  </w:num>
  <w:num w:numId="22">
    <w:abstractNumId w:val="17"/>
  </w:num>
  <w:num w:numId="23">
    <w:abstractNumId w:val="14"/>
  </w:num>
  <w:num w:numId="24">
    <w:abstractNumId w:val="3"/>
  </w:num>
  <w:num w:numId="25">
    <w:abstractNumId w:val="26"/>
  </w:num>
  <w:num w:numId="26">
    <w:abstractNumId w:val="9"/>
  </w:num>
  <w:num w:numId="27">
    <w:abstractNumId w:val="27"/>
  </w:num>
  <w:num w:numId="28">
    <w:abstractNumId w:val="4"/>
  </w:num>
  <w:num w:numId="29">
    <w:abstractNumId w:val="28"/>
  </w:num>
  <w:num w:numId="30">
    <w:abstractNumId w:val="19"/>
  </w:num>
  <w:num w:numId="31">
    <w:abstractNumId w:val="31"/>
  </w:num>
  <w:num w:numId="3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SpellingErrors/>
  <w:defaultTabStop w:val="720"/>
  <w:characterSpacingControl w:val="doNotCompress"/>
  <w:compat/>
  <w:rsids>
    <w:rsidRoot w:val="00CC67FB"/>
    <w:rsid w:val="00006380"/>
    <w:rsid w:val="0001130B"/>
    <w:rsid w:val="0005170C"/>
    <w:rsid w:val="00087C2A"/>
    <w:rsid w:val="000C4E3F"/>
    <w:rsid w:val="000D21ED"/>
    <w:rsid w:val="000E46BE"/>
    <w:rsid w:val="000F2475"/>
    <w:rsid w:val="000F72BA"/>
    <w:rsid w:val="00103CF4"/>
    <w:rsid w:val="00112508"/>
    <w:rsid w:val="00146503"/>
    <w:rsid w:val="00147015"/>
    <w:rsid w:val="00147ACE"/>
    <w:rsid w:val="001502D1"/>
    <w:rsid w:val="001560DC"/>
    <w:rsid w:val="001707C1"/>
    <w:rsid w:val="00174D0A"/>
    <w:rsid w:val="0017754D"/>
    <w:rsid w:val="0018208D"/>
    <w:rsid w:val="0018426F"/>
    <w:rsid w:val="001906B6"/>
    <w:rsid w:val="001A7629"/>
    <w:rsid w:val="001B0C9F"/>
    <w:rsid w:val="001B0CAB"/>
    <w:rsid w:val="001B7B47"/>
    <w:rsid w:val="001D13A5"/>
    <w:rsid w:val="001D4942"/>
    <w:rsid w:val="001D521A"/>
    <w:rsid w:val="001D5360"/>
    <w:rsid w:val="001E3BB4"/>
    <w:rsid w:val="0020796E"/>
    <w:rsid w:val="00223BAF"/>
    <w:rsid w:val="002322CA"/>
    <w:rsid w:val="002328B1"/>
    <w:rsid w:val="002456DF"/>
    <w:rsid w:val="002559E3"/>
    <w:rsid w:val="00255A36"/>
    <w:rsid w:val="00256CEB"/>
    <w:rsid w:val="00264DCB"/>
    <w:rsid w:val="00265114"/>
    <w:rsid w:val="00266D9C"/>
    <w:rsid w:val="00270C1E"/>
    <w:rsid w:val="00276AED"/>
    <w:rsid w:val="00286D05"/>
    <w:rsid w:val="00292E40"/>
    <w:rsid w:val="002A202E"/>
    <w:rsid w:val="002E2DA1"/>
    <w:rsid w:val="0031114C"/>
    <w:rsid w:val="00343C0E"/>
    <w:rsid w:val="00370081"/>
    <w:rsid w:val="003737EC"/>
    <w:rsid w:val="003772E5"/>
    <w:rsid w:val="00391FEF"/>
    <w:rsid w:val="0039353E"/>
    <w:rsid w:val="003A0CB2"/>
    <w:rsid w:val="003A7A56"/>
    <w:rsid w:val="003B4A0C"/>
    <w:rsid w:val="003B5705"/>
    <w:rsid w:val="003C57D6"/>
    <w:rsid w:val="003C7987"/>
    <w:rsid w:val="003D0BAE"/>
    <w:rsid w:val="003D2831"/>
    <w:rsid w:val="003E24FE"/>
    <w:rsid w:val="003E2EAA"/>
    <w:rsid w:val="003E7797"/>
    <w:rsid w:val="003F0C5A"/>
    <w:rsid w:val="003F3038"/>
    <w:rsid w:val="00413C9A"/>
    <w:rsid w:val="00414F29"/>
    <w:rsid w:val="004159C4"/>
    <w:rsid w:val="004170B7"/>
    <w:rsid w:val="004279A7"/>
    <w:rsid w:val="00447843"/>
    <w:rsid w:val="00462CE3"/>
    <w:rsid w:val="00463E95"/>
    <w:rsid w:val="0047167D"/>
    <w:rsid w:val="004923AD"/>
    <w:rsid w:val="00493A31"/>
    <w:rsid w:val="004944C8"/>
    <w:rsid w:val="004954AC"/>
    <w:rsid w:val="004A3C37"/>
    <w:rsid w:val="004A72E0"/>
    <w:rsid w:val="004C2E37"/>
    <w:rsid w:val="004C6308"/>
    <w:rsid w:val="004D4116"/>
    <w:rsid w:val="004D4289"/>
    <w:rsid w:val="004D64F2"/>
    <w:rsid w:val="004F3C0E"/>
    <w:rsid w:val="00507941"/>
    <w:rsid w:val="005106BC"/>
    <w:rsid w:val="0051417A"/>
    <w:rsid w:val="00526D9A"/>
    <w:rsid w:val="00540198"/>
    <w:rsid w:val="00562CF4"/>
    <w:rsid w:val="00562FA5"/>
    <w:rsid w:val="00564D3C"/>
    <w:rsid w:val="00575331"/>
    <w:rsid w:val="005769F1"/>
    <w:rsid w:val="0058417D"/>
    <w:rsid w:val="0059574F"/>
    <w:rsid w:val="00597319"/>
    <w:rsid w:val="005A3432"/>
    <w:rsid w:val="005C1301"/>
    <w:rsid w:val="005C7D35"/>
    <w:rsid w:val="005D2FA6"/>
    <w:rsid w:val="005D50E6"/>
    <w:rsid w:val="005E39D1"/>
    <w:rsid w:val="005F28CA"/>
    <w:rsid w:val="005F2FC0"/>
    <w:rsid w:val="006017AA"/>
    <w:rsid w:val="006043B3"/>
    <w:rsid w:val="00634C1B"/>
    <w:rsid w:val="00644178"/>
    <w:rsid w:val="006601D8"/>
    <w:rsid w:val="00691EE0"/>
    <w:rsid w:val="00692176"/>
    <w:rsid w:val="00694EBE"/>
    <w:rsid w:val="00695690"/>
    <w:rsid w:val="00696C25"/>
    <w:rsid w:val="006A1547"/>
    <w:rsid w:val="006A6207"/>
    <w:rsid w:val="006C1060"/>
    <w:rsid w:val="006D681F"/>
    <w:rsid w:val="006E04B2"/>
    <w:rsid w:val="006E5F71"/>
    <w:rsid w:val="006E6392"/>
    <w:rsid w:val="00701EBD"/>
    <w:rsid w:val="007052C9"/>
    <w:rsid w:val="0072589C"/>
    <w:rsid w:val="007362F1"/>
    <w:rsid w:val="00742319"/>
    <w:rsid w:val="0075561E"/>
    <w:rsid w:val="007700EF"/>
    <w:rsid w:val="00772CA4"/>
    <w:rsid w:val="00795D79"/>
    <w:rsid w:val="007D0A9A"/>
    <w:rsid w:val="007D3037"/>
    <w:rsid w:val="007E407F"/>
    <w:rsid w:val="007E6807"/>
    <w:rsid w:val="007E6EAD"/>
    <w:rsid w:val="008079A9"/>
    <w:rsid w:val="00831BBA"/>
    <w:rsid w:val="00836609"/>
    <w:rsid w:val="00837EA7"/>
    <w:rsid w:val="00842DF3"/>
    <w:rsid w:val="00843802"/>
    <w:rsid w:val="00853FC7"/>
    <w:rsid w:val="008660D0"/>
    <w:rsid w:val="00877B89"/>
    <w:rsid w:val="008C3AB6"/>
    <w:rsid w:val="00903CE5"/>
    <w:rsid w:val="00917DF6"/>
    <w:rsid w:val="0093358F"/>
    <w:rsid w:val="00933827"/>
    <w:rsid w:val="009407CE"/>
    <w:rsid w:val="00946E60"/>
    <w:rsid w:val="00956260"/>
    <w:rsid w:val="00962671"/>
    <w:rsid w:val="009632EC"/>
    <w:rsid w:val="009671BB"/>
    <w:rsid w:val="009762EF"/>
    <w:rsid w:val="0097785F"/>
    <w:rsid w:val="00984154"/>
    <w:rsid w:val="009B6665"/>
    <w:rsid w:val="009C4DA8"/>
    <w:rsid w:val="009C622B"/>
    <w:rsid w:val="009D30BC"/>
    <w:rsid w:val="009D6C14"/>
    <w:rsid w:val="009F5AE6"/>
    <w:rsid w:val="00A024E6"/>
    <w:rsid w:val="00A027B9"/>
    <w:rsid w:val="00A2598D"/>
    <w:rsid w:val="00A341A9"/>
    <w:rsid w:val="00A35CC8"/>
    <w:rsid w:val="00A72121"/>
    <w:rsid w:val="00A755C7"/>
    <w:rsid w:val="00A80FA7"/>
    <w:rsid w:val="00A91180"/>
    <w:rsid w:val="00A96AC6"/>
    <w:rsid w:val="00AA48DC"/>
    <w:rsid w:val="00AA48F1"/>
    <w:rsid w:val="00AA5CB2"/>
    <w:rsid w:val="00AB0615"/>
    <w:rsid w:val="00AB31D4"/>
    <w:rsid w:val="00AC5905"/>
    <w:rsid w:val="00AD036B"/>
    <w:rsid w:val="00AF3EAC"/>
    <w:rsid w:val="00B011AD"/>
    <w:rsid w:val="00B018F0"/>
    <w:rsid w:val="00B05A72"/>
    <w:rsid w:val="00B102C7"/>
    <w:rsid w:val="00B21599"/>
    <w:rsid w:val="00B2530D"/>
    <w:rsid w:val="00B30837"/>
    <w:rsid w:val="00B4378A"/>
    <w:rsid w:val="00B43D8B"/>
    <w:rsid w:val="00B548F4"/>
    <w:rsid w:val="00B65F37"/>
    <w:rsid w:val="00B67449"/>
    <w:rsid w:val="00B73FD3"/>
    <w:rsid w:val="00B904C9"/>
    <w:rsid w:val="00B94024"/>
    <w:rsid w:val="00B95597"/>
    <w:rsid w:val="00B960C0"/>
    <w:rsid w:val="00BA4A2B"/>
    <w:rsid w:val="00BC3B9C"/>
    <w:rsid w:val="00BC5842"/>
    <w:rsid w:val="00BC746E"/>
    <w:rsid w:val="00BD597E"/>
    <w:rsid w:val="00BE2554"/>
    <w:rsid w:val="00BE6F65"/>
    <w:rsid w:val="00C033D5"/>
    <w:rsid w:val="00C27A1F"/>
    <w:rsid w:val="00C46AE1"/>
    <w:rsid w:val="00C513C8"/>
    <w:rsid w:val="00C63803"/>
    <w:rsid w:val="00C7684C"/>
    <w:rsid w:val="00C84304"/>
    <w:rsid w:val="00C9287B"/>
    <w:rsid w:val="00C93F80"/>
    <w:rsid w:val="00C97239"/>
    <w:rsid w:val="00C97EC7"/>
    <w:rsid w:val="00CA7233"/>
    <w:rsid w:val="00CC67FB"/>
    <w:rsid w:val="00CD37C2"/>
    <w:rsid w:val="00CD4F5E"/>
    <w:rsid w:val="00CE6E1F"/>
    <w:rsid w:val="00CF39FB"/>
    <w:rsid w:val="00D50DFC"/>
    <w:rsid w:val="00D50FEF"/>
    <w:rsid w:val="00D710CF"/>
    <w:rsid w:val="00D82091"/>
    <w:rsid w:val="00DB7BD6"/>
    <w:rsid w:val="00DC2D90"/>
    <w:rsid w:val="00DD128A"/>
    <w:rsid w:val="00DD3112"/>
    <w:rsid w:val="00DE2E70"/>
    <w:rsid w:val="00DE6575"/>
    <w:rsid w:val="00DE6CE7"/>
    <w:rsid w:val="00DE6E6C"/>
    <w:rsid w:val="00DF57B5"/>
    <w:rsid w:val="00E20E83"/>
    <w:rsid w:val="00E213DE"/>
    <w:rsid w:val="00E412F3"/>
    <w:rsid w:val="00E4514F"/>
    <w:rsid w:val="00E57FF8"/>
    <w:rsid w:val="00E63CC2"/>
    <w:rsid w:val="00E9631E"/>
    <w:rsid w:val="00EA2EB1"/>
    <w:rsid w:val="00EA30F0"/>
    <w:rsid w:val="00EC2CA7"/>
    <w:rsid w:val="00EC66C7"/>
    <w:rsid w:val="00EC7E44"/>
    <w:rsid w:val="00ED21E4"/>
    <w:rsid w:val="00ED54B8"/>
    <w:rsid w:val="00EF2293"/>
    <w:rsid w:val="00F00903"/>
    <w:rsid w:val="00F13D02"/>
    <w:rsid w:val="00F16E6D"/>
    <w:rsid w:val="00F278E3"/>
    <w:rsid w:val="00F323DF"/>
    <w:rsid w:val="00F50006"/>
    <w:rsid w:val="00F53BB2"/>
    <w:rsid w:val="00F712AB"/>
    <w:rsid w:val="00F9538A"/>
    <w:rsid w:val="00F96AE7"/>
    <w:rsid w:val="00FA1EA9"/>
    <w:rsid w:val="00FA5B04"/>
    <w:rsid w:val="00FB72E2"/>
    <w:rsid w:val="00FB78E1"/>
    <w:rsid w:val="00FC6C24"/>
    <w:rsid w:val="00FD2B78"/>
    <w:rsid w:val="00FD3B5C"/>
    <w:rsid w:val="00FD43BF"/>
    <w:rsid w:val="00FD5E11"/>
    <w:rsid w:val="00FF21E4"/>
    <w:rsid w:val="00FF5B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9" type="connector" idref="#_x0000_s1033"/>
        <o:r id="V:Rule10" type="connector" idref="#_x0000_s1039"/>
        <o:r id="V:Rule11" type="connector" idref="#_x0000_s1037"/>
        <o:r id="V:Rule12" type="connector" idref="#Straight Arrow Connector 1"/>
        <o:r id="V:Rule13" type="connector" idref="#_x0000_s1040"/>
        <o:r id="V:Rule14" type="connector" idref="#_x0000_s1034"/>
        <o:r id="V:Rule15" type="connector" idref="#_x0000_s1036"/>
        <o:r id="V:Rule16"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1CF82-466C-46B9-97B1-850D2C310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10</Pages>
  <Words>1919</Words>
  <Characters>10942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Vinh Linh</dc:creator>
  <cp:keywords/>
  <dc:description/>
  <cp:lastModifiedBy>NgocTho</cp:lastModifiedBy>
  <cp:revision>28</cp:revision>
  <dcterms:created xsi:type="dcterms:W3CDTF">2013-01-29T01:48:00Z</dcterms:created>
  <dcterms:modified xsi:type="dcterms:W3CDTF">2016-01-08T06:50:00Z</dcterms:modified>
</cp:coreProperties>
</file>